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DFADE" w14:textId="77777777" w:rsidR="00587C77" w:rsidRDefault="00475417">
      <w:pPr>
        <w:pStyle w:val="Body"/>
        <w:spacing w:line="288" w:lineRule="auto"/>
        <w:rPr>
          <w:rFonts w:ascii="Garamond" w:hAnsi="Garamond"/>
        </w:rPr>
      </w:pP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</w:p>
    <w:p w14:paraId="7F8DF581" w14:textId="09D20D2A" w:rsidR="00587C77" w:rsidRDefault="00D14721">
      <w:pPr>
        <w:pStyle w:val="Body"/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Call to Order: </w:t>
      </w:r>
      <w:r w:rsidR="00F65F0A">
        <w:rPr>
          <w:rFonts w:ascii="Garamond" w:hAnsi="Garamond"/>
        </w:rPr>
        <w:t xml:space="preserve"> </w:t>
      </w:r>
      <w:r w:rsidR="00703A3A">
        <w:rPr>
          <w:rFonts w:ascii="Garamond" w:hAnsi="Garamond"/>
        </w:rPr>
        <w:t>5:33pm</w:t>
      </w:r>
    </w:p>
    <w:p w14:paraId="01835EC6" w14:textId="371C39D1" w:rsidR="002528F9" w:rsidRDefault="00DF4DD6">
      <w:pPr>
        <w:pStyle w:val="Body"/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In A</w:t>
      </w:r>
      <w:r w:rsidR="00587C77">
        <w:rPr>
          <w:rFonts w:ascii="Garamond" w:hAnsi="Garamond"/>
        </w:rPr>
        <w:t>ttendance:</w:t>
      </w:r>
      <w:r w:rsidR="0072242F">
        <w:rPr>
          <w:rFonts w:ascii="Garamond" w:hAnsi="Garamond"/>
        </w:rPr>
        <w:t xml:space="preserve"> </w:t>
      </w:r>
      <w:r w:rsidR="005C4F1A">
        <w:rPr>
          <w:rFonts w:ascii="Garamond" w:hAnsi="Garamond"/>
        </w:rPr>
        <w:t xml:space="preserve">Michelle Lewis, Brian Kersten, Amy Wojciechowski, Kristen Kusmierski, Renee Puleo, Karl </w:t>
      </w:r>
      <w:proofErr w:type="spellStart"/>
      <w:r w:rsidR="005C4F1A">
        <w:rPr>
          <w:rFonts w:ascii="Garamond" w:hAnsi="Garamond"/>
        </w:rPr>
        <w:t>Fiebelkorn</w:t>
      </w:r>
      <w:proofErr w:type="spellEnd"/>
      <w:r w:rsidR="005C4F1A">
        <w:rPr>
          <w:rFonts w:ascii="Garamond" w:hAnsi="Garamond"/>
        </w:rPr>
        <w:t xml:space="preserve">, Stewart Siskin, Stephanie </w:t>
      </w:r>
      <w:proofErr w:type="spellStart"/>
      <w:r w:rsidR="005C4F1A">
        <w:rPr>
          <w:rFonts w:ascii="Garamond" w:hAnsi="Garamond"/>
        </w:rPr>
        <w:t>Seyse</w:t>
      </w:r>
      <w:proofErr w:type="spellEnd"/>
      <w:r w:rsidR="005C4F1A">
        <w:rPr>
          <w:rFonts w:ascii="Garamond" w:hAnsi="Garamond"/>
        </w:rPr>
        <w:t xml:space="preserve">, Aubrey Gawron, Melissa </w:t>
      </w:r>
      <w:proofErr w:type="spellStart"/>
      <w:r w:rsidR="005C4F1A">
        <w:rPr>
          <w:rFonts w:ascii="Garamond" w:hAnsi="Garamond"/>
        </w:rPr>
        <w:t>Zalenski</w:t>
      </w:r>
      <w:proofErr w:type="spellEnd"/>
      <w:r w:rsidR="005C4F1A">
        <w:rPr>
          <w:rFonts w:ascii="Garamond" w:hAnsi="Garamond"/>
        </w:rPr>
        <w:t xml:space="preserve">, Erin </w:t>
      </w:r>
      <w:proofErr w:type="spellStart"/>
      <w:r w:rsidR="005C4F1A">
        <w:rPr>
          <w:rFonts w:ascii="Garamond" w:hAnsi="Garamond"/>
        </w:rPr>
        <w:t>Slazak</w:t>
      </w:r>
      <w:proofErr w:type="spellEnd"/>
      <w:r w:rsidR="005C4F1A">
        <w:rPr>
          <w:rFonts w:ascii="Garamond" w:hAnsi="Garamond"/>
        </w:rPr>
        <w:t xml:space="preserve">, </w:t>
      </w:r>
      <w:proofErr w:type="spellStart"/>
      <w:r w:rsidR="005C4F1A">
        <w:rPr>
          <w:rFonts w:ascii="Garamond" w:hAnsi="Garamond"/>
        </w:rPr>
        <w:t>Merin</w:t>
      </w:r>
      <w:proofErr w:type="spellEnd"/>
      <w:r w:rsidR="005C4F1A">
        <w:rPr>
          <w:rFonts w:ascii="Garamond" w:hAnsi="Garamond"/>
        </w:rPr>
        <w:t xml:space="preserve"> </w:t>
      </w:r>
      <w:proofErr w:type="spellStart"/>
      <w:r w:rsidR="005C4F1A">
        <w:rPr>
          <w:rFonts w:ascii="Garamond" w:hAnsi="Garamond"/>
        </w:rPr>
        <w:t>Panthapattu</w:t>
      </w:r>
      <w:proofErr w:type="spellEnd"/>
      <w:r w:rsidR="005C4F1A">
        <w:rPr>
          <w:rFonts w:ascii="Garamond" w:hAnsi="Garamond"/>
        </w:rPr>
        <w:t xml:space="preserve">, Matt Calamia, Tyler </w:t>
      </w:r>
      <w:proofErr w:type="spellStart"/>
      <w:r w:rsidR="005C4F1A">
        <w:rPr>
          <w:rFonts w:ascii="Garamond" w:hAnsi="Garamond"/>
        </w:rPr>
        <w:t>Bedard</w:t>
      </w:r>
      <w:proofErr w:type="spellEnd"/>
      <w:r w:rsidR="005C4F1A">
        <w:rPr>
          <w:rFonts w:ascii="Garamond" w:hAnsi="Garamond"/>
        </w:rPr>
        <w:t>, Daniela Morrone, Magdalena Wrzesinski</w:t>
      </w:r>
    </w:p>
    <w:p w14:paraId="27D77380" w14:textId="77777777" w:rsidR="00DF4DD6" w:rsidRPr="00A96241" w:rsidRDefault="00DF4DD6">
      <w:pPr>
        <w:pStyle w:val="Body"/>
        <w:spacing w:line="288" w:lineRule="auto"/>
        <w:rPr>
          <w:rFonts w:ascii="Garamond" w:hAnsi="Garamond"/>
        </w:rPr>
      </w:pPr>
    </w:p>
    <w:p w14:paraId="0F76B75E" w14:textId="5A4FB08A" w:rsidR="00DF4DD6" w:rsidRDefault="00DF4DD6" w:rsidP="00DF4DD6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Approval of Previous Meeting Minutes</w:t>
      </w:r>
      <w:r w:rsidR="00703A3A">
        <w:rPr>
          <w:rFonts w:ascii="Garamond" w:hAnsi="Garamond"/>
        </w:rPr>
        <w:t>: approved without revision</w:t>
      </w:r>
    </w:p>
    <w:p w14:paraId="58654329" w14:textId="77777777" w:rsidR="00DF4DD6" w:rsidRDefault="00DF4DD6" w:rsidP="00DF4DD6">
      <w:pPr>
        <w:pStyle w:val="Body"/>
        <w:spacing w:line="288" w:lineRule="auto"/>
        <w:ind w:left="360"/>
        <w:rPr>
          <w:rFonts w:ascii="Garamond" w:hAnsi="Garamond"/>
        </w:rPr>
      </w:pPr>
    </w:p>
    <w:p w14:paraId="3FCE7252" w14:textId="77777777" w:rsidR="00E7256B" w:rsidRDefault="00031417" w:rsidP="00C452CA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President’s Report </w:t>
      </w:r>
      <w:r w:rsidR="00DF4DD6">
        <w:rPr>
          <w:rFonts w:ascii="Garamond" w:hAnsi="Garamond"/>
        </w:rPr>
        <w:t>(Lewis</w:t>
      </w:r>
      <w:r w:rsidR="00C366A3">
        <w:rPr>
          <w:rFonts w:ascii="Garamond" w:hAnsi="Garamond"/>
        </w:rPr>
        <w:t>)</w:t>
      </w:r>
      <w:r w:rsidR="00BD38DF">
        <w:rPr>
          <w:rFonts w:ascii="Garamond" w:hAnsi="Garamond"/>
        </w:rPr>
        <w:t>:</w:t>
      </w:r>
    </w:p>
    <w:p w14:paraId="3D4F3FB1" w14:textId="5B8F3062" w:rsidR="00E81567" w:rsidRDefault="00E81567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ASHP Visiting Leaders Program</w:t>
      </w:r>
      <w:r w:rsidR="00703A3A">
        <w:rPr>
          <w:rFonts w:ascii="Garamond" w:hAnsi="Garamond"/>
        </w:rPr>
        <w:t xml:space="preserve"> – approved for March 15-16, conference call with </w:t>
      </w:r>
      <w:r w:rsidR="00703A3A" w:rsidRPr="008650B4">
        <w:rPr>
          <w:rFonts w:ascii="Garamond" w:hAnsi="Garamond"/>
        </w:rPr>
        <w:t>Ray Maddox</w:t>
      </w:r>
      <w:r w:rsidR="008650B4">
        <w:rPr>
          <w:rFonts w:ascii="Garamond" w:hAnsi="Garamond"/>
        </w:rPr>
        <w:t xml:space="preserve"> from ASHP </w:t>
      </w:r>
      <w:r w:rsidR="00703A3A">
        <w:rPr>
          <w:rFonts w:ascii="Garamond" w:hAnsi="Garamond"/>
        </w:rPr>
        <w:t>next week to discuss details, Michelle will be in touch with the residents to discuss needs and help plan program</w:t>
      </w:r>
    </w:p>
    <w:p w14:paraId="5417FE21" w14:textId="4911E3D5" w:rsidR="003E170D" w:rsidRDefault="003E170D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WNY Resident Conference</w:t>
      </w:r>
      <w:r w:rsidR="003B2CB3">
        <w:rPr>
          <w:rFonts w:ascii="Garamond" w:hAnsi="Garamond"/>
        </w:rPr>
        <w:t xml:space="preserve"> – first meeting tentatively planned for January</w:t>
      </w:r>
    </w:p>
    <w:p w14:paraId="4F8C0129" w14:textId="0C5BFFF2" w:rsidR="003E170D" w:rsidRDefault="003E170D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NYSCHP Ambassador Program</w:t>
      </w:r>
      <w:r w:rsidR="003B2CB3">
        <w:rPr>
          <w:rFonts w:ascii="Garamond" w:hAnsi="Garamond"/>
        </w:rPr>
        <w:t xml:space="preserve"> – outreach program to new members to encourage involvement and share information about WNYSHP/NYSCHP, number of ambassadors will be the same as the number of delegates, NYSCHP to send list of new members monthly to ambassador</w:t>
      </w:r>
    </w:p>
    <w:p w14:paraId="6E047DAA" w14:textId="77777777" w:rsidR="00C105FF" w:rsidRPr="00E02DBE" w:rsidRDefault="00C105FF" w:rsidP="00025859">
      <w:pPr>
        <w:pStyle w:val="Body"/>
        <w:spacing w:line="288" w:lineRule="auto"/>
        <w:ind w:left="720"/>
        <w:rPr>
          <w:rFonts w:ascii="Garamond" w:hAnsi="Garamond"/>
        </w:rPr>
      </w:pPr>
    </w:p>
    <w:p w14:paraId="591D6335" w14:textId="08C2D1FF" w:rsidR="008F6666" w:rsidRPr="008F6666" w:rsidRDefault="00C04D09" w:rsidP="008F6666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E02DBE">
        <w:rPr>
          <w:rFonts w:ascii="Garamond" w:hAnsi="Garamond"/>
        </w:rPr>
        <w:t xml:space="preserve">Immediate Past President Report </w:t>
      </w:r>
      <w:r w:rsidR="00DF4DD6">
        <w:rPr>
          <w:rFonts w:ascii="Garamond" w:hAnsi="Garamond"/>
        </w:rPr>
        <w:t>(Sawyer</w:t>
      </w:r>
      <w:r w:rsidR="00C366A3" w:rsidRPr="00E02DBE">
        <w:rPr>
          <w:rFonts w:ascii="Garamond" w:hAnsi="Garamond"/>
        </w:rPr>
        <w:t>):</w:t>
      </w:r>
      <w:r w:rsidR="0036330B">
        <w:rPr>
          <w:rFonts w:ascii="Garamond" w:hAnsi="Garamond"/>
        </w:rPr>
        <w:t xml:space="preserve"> </w:t>
      </w:r>
      <w:r w:rsidR="00C452CA">
        <w:rPr>
          <w:rFonts w:ascii="Garamond" w:hAnsi="Garamond"/>
        </w:rPr>
        <w:t xml:space="preserve"> </w:t>
      </w:r>
      <w:r w:rsidR="008F6666">
        <w:rPr>
          <w:rFonts w:ascii="Garamond" w:hAnsi="Garamond"/>
        </w:rPr>
        <w:t>none</w:t>
      </w:r>
    </w:p>
    <w:p w14:paraId="238082A6" w14:textId="77777777" w:rsidR="00C105FF" w:rsidRPr="00E02DBE" w:rsidRDefault="00C105FF" w:rsidP="00031417">
      <w:pPr>
        <w:pStyle w:val="Body"/>
        <w:spacing w:line="288" w:lineRule="auto"/>
        <w:rPr>
          <w:rFonts w:ascii="Garamond" w:hAnsi="Garamond"/>
        </w:rPr>
      </w:pPr>
    </w:p>
    <w:p w14:paraId="1420EC6E" w14:textId="77777777" w:rsidR="00C452CA" w:rsidRDefault="00C04D09" w:rsidP="00C452CA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E02DBE">
        <w:rPr>
          <w:rFonts w:ascii="Garamond" w:hAnsi="Garamond"/>
        </w:rPr>
        <w:t xml:space="preserve">President </w:t>
      </w:r>
      <w:r w:rsidR="00031417" w:rsidRPr="00E02DBE">
        <w:rPr>
          <w:rFonts w:ascii="Garamond" w:hAnsi="Garamond"/>
        </w:rPr>
        <w:t>Elect Report</w:t>
      </w:r>
      <w:r w:rsidR="00DF4DD6">
        <w:rPr>
          <w:rFonts w:ascii="Garamond" w:hAnsi="Garamond"/>
        </w:rPr>
        <w:t xml:space="preserve"> (Kersten</w:t>
      </w:r>
      <w:r w:rsidR="00C366A3" w:rsidRPr="00E02DBE">
        <w:rPr>
          <w:rFonts w:ascii="Garamond" w:hAnsi="Garamond"/>
        </w:rPr>
        <w:t>)</w:t>
      </w:r>
      <w:r w:rsidR="00031417" w:rsidRPr="00E02DBE">
        <w:rPr>
          <w:rFonts w:ascii="Garamond" w:hAnsi="Garamond"/>
        </w:rPr>
        <w:t xml:space="preserve">: </w:t>
      </w:r>
    </w:p>
    <w:p w14:paraId="016351C3" w14:textId="41466071" w:rsidR="003B2CB3" w:rsidRDefault="00E81567" w:rsidP="003B2CB3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Constitution and By-laws update</w:t>
      </w:r>
      <w:r w:rsidR="003B2CB3">
        <w:rPr>
          <w:rFonts w:ascii="Garamond" w:hAnsi="Garamond"/>
        </w:rPr>
        <w:t xml:space="preserve"> – updated and approved by WNYSHP BOD, send to NYSCHP </w:t>
      </w:r>
      <w:r w:rsidR="00343BEF">
        <w:rPr>
          <w:rFonts w:ascii="Garamond" w:hAnsi="Garamond"/>
        </w:rPr>
        <w:t>board for approval</w:t>
      </w:r>
      <w:r w:rsidR="003B2CB3">
        <w:rPr>
          <w:rFonts w:ascii="Garamond" w:hAnsi="Garamond"/>
        </w:rPr>
        <w:t>, then back to WNYSHP f</w:t>
      </w:r>
      <w:r w:rsidR="00503E79">
        <w:rPr>
          <w:rFonts w:ascii="Garamond" w:hAnsi="Garamond"/>
        </w:rPr>
        <w:t>or approval by full membership</w:t>
      </w:r>
    </w:p>
    <w:p w14:paraId="7812CAA3" w14:textId="118A50F5" w:rsidR="00503E79" w:rsidRPr="003B2CB3" w:rsidRDefault="00503E79" w:rsidP="003B2CB3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Membership meeting – business meeting at next CE, clinical pearls newsletter quarterly</w:t>
      </w:r>
    </w:p>
    <w:p w14:paraId="4E1AEE6F" w14:textId="77777777" w:rsidR="00C105FF" w:rsidRPr="00E02DBE" w:rsidRDefault="00C105FF" w:rsidP="00E7256B">
      <w:pPr>
        <w:pStyle w:val="Body"/>
        <w:spacing w:line="288" w:lineRule="auto"/>
        <w:ind w:left="720"/>
        <w:rPr>
          <w:rFonts w:ascii="Garamond" w:hAnsi="Garamond"/>
        </w:rPr>
      </w:pPr>
    </w:p>
    <w:p w14:paraId="7A39F42F" w14:textId="77777777" w:rsidR="00D423BF" w:rsidRDefault="00031417" w:rsidP="00DF4DD6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E7256B">
        <w:rPr>
          <w:rFonts w:ascii="Garamond" w:hAnsi="Garamond"/>
        </w:rPr>
        <w:t>Secretary’s Report</w:t>
      </w:r>
      <w:r w:rsidR="00C366A3" w:rsidRPr="00E7256B">
        <w:rPr>
          <w:rFonts w:ascii="Garamond" w:hAnsi="Garamond"/>
        </w:rPr>
        <w:t xml:space="preserve"> (</w:t>
      </w:r>
      <w:r w:rsidR="00DF4DD6">
        <w:rPr>
          <w:rFonts w:ascii="Garamond" w:hAnsi="Garamond"/>
        </w:rPr>
        <w:t>Wojciechowski</w:t>
      </w:r>
      <w:r w:rsidR="00C366A3" w:rsidRPr="00E7256B">
        <w:rPr>
          <w:rFonts w:ascii="Garamond" w:hAnsi="Garamond"/>
        </w:rPr>
        <w:t>)</w:t>
      </w:r>
      <w:r w:rsidRPr="00E7256B">
        <w:rPr>
          <w:rFonts w:ascii="Garamond" w:hAnsi="Garamond"/>
        </w:rPr>
        <w:t xml:space="preserve">: </w:t>
      </w:r>
    </w:p>
    <w:p w14:paraId="2A68ED69" w14:textId="446A1F1D" w:rsidR="00503E79" w:rsidRDefault="00503E79" w:rsidP="00503E79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NSYCHP </w:t>
      </w:r>
      <w:r w:rsidR="008F6666">
        <w:rPr>
          <w:rFonts w:ascii="Garamond" w:hAnsi="Garamond"/>
        </w:rPr>
        <w:t>website now has WNYSHP BOD list and minutes up to date</w:t>
      </w:r>
      <w:r>
        <w:rPr>
          <w:rFonts w:ascii="Garamond" w:hAnsi="Garamond"/>
        </w:rPr>
        <w:t xml:space="preserve"> </w:t>
      </w:r>
    </w:p>
    <w:p w14:paraId="1C59A371" w14:textId="77777777" w:rsidR="00E7256B" w:rsidRPr="00E7256B" w:rsidRDefault="00E7256B" w:rsidP="00E7256B">
      <w:pPr>
        <w:pStyle w:val="Body"/>
        <w:spacing w:line="288" w:lineRule="auto"/>
        <w:rPr>
          <w:rFonts w:ascii="Garamond" w:hAnsi="Garamond"/>
        </w:rPr>
      </w:pPr>
    </w:p>
    <w:p w14:paraId="35DFDCF9" w14:textId="2D50776D" w:rsidR="00C452CA" w:rsidRDefault="00031417" w:rsidP="00031417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Treasurer’s Report</w:t>
      </w:r>
      <w:r w:rsidR="00C366A3">
        <w:rPr>
          <w:rFonts w:ascii="Garamond" w:hAnsi="Garamond"/>
        </w:rPr>
        <w:t xml:space="preserve"> (Kusmierski)</w:t>
      </w:r>
      <w:r w:rsidR="006F11F3">
        <w:rPr>
          <w:rFonts w:ascii="Garamond" w:hAnsi="Garamond"/>
        </w:rPr>
        <w:t>:</w:t>
      </w:r>
      <w:r w:rsidR="00C452CA">
        <w:rPr>
          <w:rFonts w:ascii="Garamond" w:hAnsi="Garamond"/>
        </w:rPr>
        <w:t xml:space="preserve"> </w:t>
      </w:r>
    </w:p>
    <w:p w14:paraId="482100B9" w14:textId="77777777" w:rsidR="00E346C1" w:rsidRDefault="00E81567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 w:rsidRPr="008650B4">
        <w:rPr>
          <w:rFonts w:ascii="Garamond" w:hAnsi="Garamond"/>
        </w:rPr>
        <w:t>October Financial Report</w:t>
      </w:r>
      <w:r w:rsidR="008650B4" w:rsidRPr="008650B4">
        <w:rPr>
          <w:rFonts w:ascii="Garamond" w:hAnsi="Garamond"/>
        </w:rPr>
        <w:t xml:space="preserve"> </w:t>
      </w:r>
    </w:p>
    <w:p w14:paraId="4D2288EC" w14:textId="52BBF305" w:rsidR="00E81567" w:rsidRPr="008650B4" w:rsidRDefault="00E346C1" w:rsidP="00E346C1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September 20 CE Program: Revenue</w:t>
      </w:r>
      <w:r w:rsidR="008650B4" w:rsidRPr="008650B4">
        <w:rPr>
          <w:rFonts w:ascii="Garamond" w:hAnsi="Garamond"/>
        </w:rPr>
        <w:t xml:space="preserve"> $4215.00, Expenses $3080.80, Net Income $1134.20</w:t>
      </w:r>
    </w:p>
    <w:p w14:paraId="682D1BC4" w14:textId="77777777" w:rsidR="00C105FF" w:rsidRPr="00D714AD" w:rsidRDefault="00C105FF" w:rsidP="002528F9">
      <w:pPr>
        <w:pStyle w:val="Body"/>
        <w:spacing w:line="288" w:lineRule="auto"/>
        <w:rPr>
          <w:rFonts w:ascii="Garamond" w:hAnsi="Garamond"/>
        </w:rPr>
      </w:pPr>
    </w:p>
    <w:p w14:paraId="258F09D8" w14:textId="77777777" w:rsidR="00F30897" w:rsidRDefault="00C04D09" w:rsidP="00B24350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A96241">
        <w:rPr>
          <w:rFonts w:ascii="Garamond" w:hAnsi="Garamond"/>
        </w:rPr>
        <w:t>Direct</w:t>
      </w:r>
      <w:r w:rsidR="00031417">
        <w:rPr>
          <w:rFonts w:ascii="Garamond" w:hAnsi="Garamond"/>
        </w:rPr>
        <w:t>or of Pharmacy Practice Report</w:t>
      </w:r>
      <w:r w:rsidR="006F11F3">
        <w:rPr>
          <w:rFonts w:ascii="Garamond" w:hAnsi="Garamond"/>
        </w:rPr>
        <w:t xml:space="preserve"> (Cieri)</w:t>
      </w:r>
      <w:r w:rsidR="00031417">
        <w:rPr>
          <w:rFonts w:ascii="Garamond" w:hAnsi="Garamond"/>
        </w:rPr>
        <w:t xml:space="preserve">: </w:t>
      </w:r>
    </w:p>
    <w:p w14:paraId="6BFDB44B" w14:textId="2AFA22FF" w:rsidR="00E81567" w:rsidRDefault="00E81567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 w:rsidRPr="00E81567">
        <w:rPr>
          <w:rFonts w:ascii="Garamond" w:hAnsi="Garamond"/>
        </w:rPr>
        <w:t xml:space="preserve">Nov </w:t>
      </w:r>
      <w:r w:rsidR="008F6666">
        <w:rPr>
          <w:rFonts w:ascii="Garamond" w:hAnsi="Garamond"/>
        </w:rPr>
        <w:t xml:space="preserve">15 </w:t>
      </w:r>
      <w:r w:rsidRPr="00E81567">
        <w:rPr>
          <w:rFonts w:ascii="Garamond" w:hAnsi="Garamond"/>
        </w:rPr>
        <w:t xml:space="preserve">CE: </w:t>
      </w:r>
      <w:r>
        <w:rPr>
          <w:rFonts w:ascii="Garamond" w:hAnsi="Garamond"/>
        </w:rPr>
        <w:t>Stroke at DYC</w:t>
      </w:r>
    </w:p>
    <w:p w14:paraId="34FEE38D" w14:textId="5378B17D" w:rsidR="008F6666" w:rsidRDefault="008F6666" w:rsidP="008F6666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80 people registered, first 10 DYC preceptors are paid for by DYC</w:t>
      </w:r>
    </w:p>
    <w:p w14:paraId="583DFDBF" w14:textId="52EA34CA" w:rsidR="008F6666" w:rsidRDefault="008F6666" w:rsidP="008F6666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1 display confirmed</w:t>
      </w:r>
    </w:p>
    <w:p w14:paraId="79768571" w14:textId="06938DE6" w:rsidR="008F6666" w:rsidRDefault="008F6666" w:rsidP="008F6666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2 student clinical pearls to be presented prior to main CE presentation</w:t>
      </w:r>
    </w:p>
    <w:p w14:paraId="1E78D362" w14:textId="2E6523AB" w:rsidR="00000751" w:rsidRPr="00E81567" w:rsidRDefault="00503E79" w:rsidP="00000751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door prize </w:t>
      </w:r>
      <w:proofErr w:type="spellStart"/>
      <w:r>
        <w:rPr>
          <w:rFonts w:ascii="Garamond" w:hAnsi="Garamond"/>
        </w:rPr>
        <w:t>Santora’s</w:t>
      </w:r>
      <w:proofErr w:type="spellEnd"/>
      <w:r>
        <w:rPr>
          <w:rFonts w:ascii="Garamond" w:hAnsi="Garamond"/>
        </w:rPr>
        <w:t xml:space="preserve"> gift card, ticket for all in attendance before the business meeting starts, </w:t>
      </w:r>
      <w:r w:rsidR="008F6666">
        <w:rPr>
          <w:rFonts w:ascii="Garamond" w:hAnsi="Garamond"/>
        </w:rPr>
        <w:t>WNYSHP BOD members not eligible for prize</w:t>
      </w:r>
    </w:p>
    <w:p w14:paraId="6B0024C6" w14:textId="575D828F" w:rsidR="00E81567" w:rsidRPr="00E81567" w:rsidRDefault="00E81567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 w:rsidRPr="00E81567">
        <w:rPr>
          <w:rFonts w:ascii="Garamond" w:hAnsi="Garamond"/>
        </w:rPr>
        <w:t>Jan 31 CE: PGY2's at Sean Patrick's</w:t>
      </w:r>
    </w:p>
    <w:p w14:paraId="458ECF58" w14:textId="3959B186" w:rsidR="00E81567" w:rsidRPr="00E81567" w:rsidRDefault="00E81567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 w:rsidRPr="00E81567">
        <w:rPr>
          <w:rFonts w:ascii="Garamond" w:hAnsi="Garamond"/>
        </w:rPr>
        <w:t>March 11th CE: 4 hour PGY1's at DYC</w:t>
      </w:r>
    </w:p>
    <w:p w14:paraId="4D258A99" w14:textId="005DD67D" w:rsidR="00E81567" w:rsidRDefault="00E81567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April/May: </w:t>
      </w:r>
      <w:r w:rsidR="008F6666">
        <w:rPr>
          <w:rFonts w:ascii="Garamond" w:hAnsi="Garamond"/>
        </w:rPr>
        <w:t xml:space="preserve">tentatively planning for </w:t>
      </w:r>
      <w:r w:rsidRPr="00E81567">
        <w:rPr>
          <w:rFonts w:ascii="Garamond" w:hAnsi="Garamond"/>
        </w:rPr>
        <w:t>Dr. Frederick cystic fibrosis CE</w:t>
      </w:r>
      <w:r w:rsidR="008F6666">
        <w:rPr>
          <w:rFonts w:ascii="Garamond" w:hAnsi="Garamond"/>
        </w:rPr>
        <w:t xml:space="preserve"> </w:t>
      </w:r>
    </w:p>
    <w:p w14:paraId="7B795C90" w14:textId="77777777" w:rsidR="00B24350" w:rsidRPr="00A96241" w:rsidRDefault="00B24350" w:rsidP="00025859">
      <w:pPr>
        <w:pStyle w:val="Body"/>
        <w:spacing w:line="288" w:lineRule="auto"/>
        <w:ind w:left="1080"/>
        <w:rPr>
          <w:rFonts w:ascii="Garamond" w:hAnsi="Garamond"/>
        </w:rPr>
      </w:pPr>
    </w:p>
    <w:p w14:paraId="79E0E9E2" w14:textId="6F2DBABE" w:rsidR="00DA0331" w:rsidRDefault="00C04D09" w:rsidP="00DF4DD6">
      <w:pPr>
        <w:pStyle w:val="Body"/>
        <w:numPr>
          <w:ilvl w:val="0"/>
          <w:numId w:val="2"/>
        </w:numPr>
        <w:tabs>
          <w:tab w:val="clear" w:pos="360"/>
          <w:tab w:val="left" w:pos="450"/>
        </w:tabs>
        <w:spacing w:line="288" w:lineRule="auto"/>
        <w:rPr>
          <w:rFonts w:ascii="Garamond" w:hAnsi="Garamond"/>
        </w:rPr>
      </w:pPr>
      <w:r w:rsidRPr="00A96241">
        <w:rPr>
          <w:rFonts w:ascii="Garamond" w:hAnsi="Garamond"/>
        </w:rPr>
        <w:lastRenderedPageBreak/>
        <w:t>Di</w:t>
      </w:r>
      <w:r w:rsidR="00031417">
        <w:rPr>
          <w:rFonts w:ascii="Garamond" w:hAnsi="Garamond"/>
        </w:rPr>
        <w:t xml:space="preserve">rector of Public Policy Report </w:t>
      </w:r>
      <w:r w:rsidR="005F5037">
        <w:rPr>
          <w:rFonts w:ascii="Garamond" w:hAnsi="Garamond"/>
        </w:rPr>
        <w:t>(</w:t>
      </w:r>
      <w:proofErr w:type="spellStart"/>
      <w:r w:rsidR="005F5037">
        <w:rPr>
          <w:rFonts w:ascii="Garamond" w:hAnsi="Garamond"/>
        </w:rPr>
        <w:t>Fieb</w:t>
      </w:r>
      <w:r w:rsidR="00FF3F3A">
        <w:rPr>
          <w:rFonts w:ascii="Garamond" w:hAnsi="Garamond"/>
        </w:rPr>
        <w:t>e</w:t>
      </w:r>
      <w:r w:rsidR="005F5037">
        <w:rPr>
          <w:rFonts w:ascii="Garamond" w:hAnsi="Garamond"/>
        </w:rPr>
        <w:t>l</w:t>
      </w:r>
      <w:r w:rsidR="00FF3F3A">
        <w:rPr>
          <w:rFonts w:ascii="Garamond" w:hAnsi="Garamond"/>
        </w:rPr>
        <w:t>k</w:t>
      </w:r>
      <w:r w:rsidR="003308A5">
        <w:rPr>
          <w:rFonts w:ascii="Garamond" w:hAnsi="Garamond"/>
        </w:rPr>
        <w:t>orn</w:t>
      </w:r>
      <w:proofErr w:type="spellEnd"/>
      <w:r w:rsidR="003308A5">
        <w:rPr>
          <w:rFonts w:ascii="Garamond" w:hAnsi="Garamond"/>
        </w:rPr>
        <w:t>)</w:t>
      </w:r>
      <w:r w:rsidR="00031417">
        <w:rPr>
          <w:rFonts w:ascii="Garamond" w:hAnsi="Garamond"/>
        </w:rPr>
        <w:t xml:space="preserve">: </w:t>
      </w:r>
    </w:p>
    <w:p w14:paraId="63BFF565" w14:textId="77777777" w:rsidR="00DF1D9A" w:rsidRDefault="00DF1D9A" w:rsidP="00594BF6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Legislative efforts</w:t>
      </w:r>
    </w:p>
    <w:p w14:paraId="6D8B4E05" w14:textId="56360FE3" w:rsidR="00594BF6" w:rsidRDefault="00594BF6" w:rsidP="00DF1D9A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Student immunization bill</w:t>
      </w:r>
    </w:p>
    <w:p w14:paraId="143D1220" w14:textId="1977B10C" w:rsidR="00594BF6" w:rsidRDefault="00594BF6" w:rsidP="00DF1D9A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Permanent immunization law</w:t>
      </w:r>
    </w:p>
    <w:p w14:paraId="3C415BDE" w14:textId="77777777" w:rsidR="00DF1D9A" w:rsidRDefault="00DF1D9A" w:rsidP="00594BF6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NYSCHP Public Policy Committee</w:t>
      </w:r>
    </w:p>
    <w:p w14:paraId="737CE55A" w14:textId="546267C5" w:rsidR="00594BF6" w:rsidRDefault="00594BF6" w:rsidP="00DF1D9A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NYSCHP supports health systems pharmacists role in </w:t>
      </w:r>
      <w:r w:rsidR="00DF1D9A">
        <w:rPr>
          <w:rFonts w:ascii="Garamond" w:hAnsi="Garamond"/>
        </w:rPr>
        <w:t xml:space="preserve">automation and </w:t>
      </w:r>
      <w:r>
        <w:rPr>
          <w:rFonts w:ascii="Garamond" w:hAnsi="Garamond"/>
        </w:rPr>
        <w:t>informatics</w:t>
      </w:r>
    </w:p>
    <w:p w14:paraId="1FCFDCDF" w14:textId="31E6693D" w:rsidR="00594BF6" w:rsidRDefault="00DF1D9A" w:rsidP="00DF1D9A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NYSCHP supports </w:t>
      </w:r>
      <w:r w:rsidR="00594BF6">
        <w:rPr>
          <w:rFonts w:ascii="Garamond" w:hAnsi="Garamond"/>
        </w:rPr>
        <w:t>expanding access to oral contraceptives</w:t>
      </w:r>
    </w:p>
    <w:p w14:paraId="6ABCE37F" w14:textId="2308ACB2" w:rsidR="00594BF6" w:rsidRDefault="00594BF6" w:rsidP="00DF1D9A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update of intern hours for licensure – increase hours requirement for taking Part 3 exam early from 1000 to 1500 hours </w:t>
      </w:r>
    </w:p>
    <w:p w14:paraId="1ED5E954" w14:textId="7E08CDDD" w:rsidR="00594BF6" w:rsidRDefault="00DF1D9A" w:rsidP="00DF1D9A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technician registration, various issues still being worked out </w:t>
      </w:r>
    </w:p>
    <w:p w14:paraId="0F650BFE" w14:textId="211DEB2E" w:rsidR="00594BF6" w:rsidRDefault="00594BF6" w:rsidP="00DF1D9A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CDTM</w:t>
      </w:r>
      <w:r w:rsidR="00DF1D9A">
        <w:rPr>
          <w:rFonts w:ascii="Garamond" w:hAnsi="Garamond"/>
        </w:rPr>
        <w:t xml:space="preserve"> law updates in progress</w:t>
      </w:r>
    </w:p>
    <w:p w14:paraId="478C031E" w14:textId="07F9F593" w:rsidR="00E81567" w:rsidRDefault="00DF1D9A" w:rsidP="00DF1D9A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Proposal: p</w:t>
      </w:r>
      <w:r w:rsidR="00E81567">
        <w:rPr>
          <w:rFonts w:ascii="Garamond" w:hAnsi="Garamond"/>
        </w:rPr>
        <w:t>hilosophical immunization exemption resolution</w:t>
      </w:r>
    </w:p>
    <w:p w14:paraId="150D537A" w14:textId="77777777" w:rsidR="00DF1D9A" w:rsidRDefault="00DF1D9A" w:rsidP="00E81567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Opioid Abuse</w:t>
      </w:r>
    </w:p>
    <w:p w14:paraId="5D939508" w14:textId="3B4830BC" w:rsidR="00594BF6" w:rsidRDefault="00594BF6" w:rsidP="00DF1D9A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Drug Take Back Day – lower turnout than prior events</w:t>
      </w:r>
    </w:p>
    <w:p w14:paraId="68AAAA7C" w14:textId="1C699800" w:rsidR="00594BF6" w:rsidRDefault="00343BEF" w:rsidP="00DF1D9A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Naloxone nasal kits from Teleflex </w:t>
      </w:r>
      <w:r w:rsidR="00594BF6">
        <w:rPr>
          <w:rFonts w:ascii="Garamond" w:hAnsi="Garamond"/>
        </w:rPr>
        <w:t>recall</w:t>
      </w:r>
      <w:r>
        <w:rPr>
          <w:rFonts w:ascii="Garamond" w:hAnsi="Garamond"/>
        </w:rPr>
        <w:t>ed due to atomizer issues</w:t>
      </w:r>
    </w:p>
    <w:p w14:paraId="256EEF1E" w14:textId="7D6E78FD" w:rsidR="00594BF6" w:rsidRDefault="00343BEF" w:rsidP="00343BEF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New rule: </w:t>
      </w:r>
      <w:r w:rsidR="00594BF6">
        <w:rPr>
          <w:rFonts w:ascii="Garamond" w:hAnsi="Garamond"/>
        </w:rPr>
        <w:t>Opio</w:t>
      </w:r>
      <w:r>
        <w:rPr>
          <w:rFonts w:ascii="Garamond" w:hAnsi="Garamond"/>
        </w:rPr>
        <w:t>i</w:t>
      </w:r>
      <w:r w:rsidR="00594BF6">
        <w:rPr>
          <w:rFonts w:ascii="Garamond" w:hAnsi="Garamond"/>
        </w:rPr>
        <w:t>ds limited to 7 day supply for acute pain</w:t>
      </w:r>
    </w:p>
    <w:p w14:paraId="1E4F4C21" w14:textId="36160F0F" w:rsidR="00594BF6" w:rsidRDefault="00343BEF" w:rsidP="00343BEF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New rule: educational</w:t>
      </w:r>
      <w:r w:rsidR="00594BF6">
        <w:rPr>
          <w:rFonts w:ascii="Garamond" w:hAnsi="Garamond"/>
        </w:rPr>
        <w:t xml:space="preserve"> information must be dispensed with controlled substances</w:t>
      </w:r>
    </w:p>
    <w:p w14:paraId="074C7F68" w14:textId="55D7399B" w:rsidR="00343BEF" w:rsidRDefault="00343BEF" w:rsidP="00343BEF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Drug disposal systems still available, contact Karl if interested</w:t>
      </w:r>
    </w:p>
    <w:p w14:paraId="3365FDF1" w14:textId="555740CA" w:rsidR="00594BF6" w:rsidRDefault="00594BF6" w:rsidP="00E81567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NYS Board Exam results </w:t>
      </w:r>
      <w:r w:rsidR="00343BEF">
        <w:rPr>
          <w:rFonts w:ascii="Garamond" w:hAnsi="Garamond"/>
        </w:rPr>
        <w:t>lower</w:t>
      </w:r>
      <w:r>
        <w:rPr>
          <w:rFonts w:ascii="Garamond" w:hAnsi="Garamond"/>
        </w:rPr>
        <w:t xml:space="preserve"> than usual</w:t>
      </w:r>
    </w:p>
    <w:p w14:paraId="26084091" w14:textId="7409B2C9" w:rsidR="00594BF6" w:rsidRDefault="00343BEF" w:rsidP="00E81567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PLAID</w:t>
      </w:r>
      <w:r w:rsidR="00594BF6">
        <w:rPr>
          <w:rFonts w:ascii="Garamond" w:hAnsi="Garamond"/>
        </w:rPr>
        <w:t xml:space="preserve"> Day </w:t>
      </w:r>
      <w:r>
        <w:rPr>
          <w:rFonts w:ascii="Garamond" w:hAnsi="Garamond"/>
        </w:rPr>
        <w:t xml:space="preserve">at UB </w:t>
      </w:r>
      <w:r w:rsidR="00594BF6">
        <w:rPr>
          <w:rFonts w:ascii="Garamond" w:hAnsi="Garamond"/>
        </w:rPr>
        <w:t>Nov 30</w:t>
      </w:r>
    </w:p>
    <w:p w14:paraId="4C571E24" w14:textId="4BF8415E" w:rsidR="00594BF6" w:rsidRDefault="00594BF6" w:rsidP="00E81567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Pharmacy Day in Albany April 25</w:t>
      </w:r>
    </w:p>
    <w:p w14:paraId="447980C2" w14:textId="77777777" w:rsidR="001B5496" w:rsidRPr="00A96241" w:rsidRDefault="001B5496" w:rsidP="00025859">
      <w:pPr>
        <w:pStyle w:val="Body"/>
        <w:tabs>
          <w:tab w:val="left" w:pos="450"/>
        </w:tabs>
        <w:spacing w:line="288" w:lineRule="auto"/>
        <w:ind w:left="1440"/>
        <w:rPr>
          <w:rFonts w:ascii="Garamond" w:hAnsi="Garamond"/>
        </w:rPr>
      </w:pPr>
    </w:p>
    <w:p w14:paraId="044D5D7C" w14:textId="77777777" w:rsidR="00B24350" w:rsidRDefault="00031417" w:rsidP="00031417">
      <w:pPr>
        <w:pStyle w:val="Body"/>
        <w:numPr>
          <w:ilvl w:val="0"/>
          <w:numId w:val="2"/>
        </w:numPr>
        <w:tabs>
          <w:tab w:val="clear" w:pos="360"/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Director of Communication Reports</w:t>
      </w:r>
      <w:r w:rsidR="00DF4DD6">
        <w:rPr>
          <w:rFonts w:ascii="Garamond" w:hAnsi="Garamond"/>
        </w:rPr>
        <w:t xml:space="preserve"> (Puleo</w:t>
      </w:r>
      <w:r w:rsidR="00D11602">
        <w:rPr>
          <w:rFonts w:ascii="Garamond" w:hAnsi="Garamond"/>
        </w:rPr>
        <w:t>)</w:t>
      </w:r>
      <w:r>
        <w:rPr>
          <w:rFonts w:ascii="Garamond" w:hAnsi="Garamond"/>
        </w:rPr>
        <w:t xml:space="preserve">: </w:t>
      </w:r>
    </w:p>
    <w:p w14:paraId="499B9E40" w14:textId="605D9795" w:rsidR="00E81567" w:rsidRDefault="00E81567" w:rsidP="00E81567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Newsletter</w:t>
      </w:r>
      <w:r w:rsidR="00594BF6">
        <w:rPr>
          <w:rFonts w:ascii="Garamond" w:hAnsi="Garamond"/>
        </w:rPr>
        <w:t xml:space="preserve"> in progress, let Renee know if anyone has contributions or suggestions</w:t>
      </w:r>
    </w:p>
    <w:p w14:paraId="27080AB5" w14:textId="77777777" w:rsidR="00031417" w:rsidRPr="00031417" w:rsidRDefault="00031417" w:rsidP="00031417">
      <w:pPr>
        <w:pStyle w:val="Body"/>
        <w:tabs>
          <w:tab w:val="left" w:pos="450"/>
        </w:tabs>
        <w:spacing w:line="288" w:lineRule="auto"/>
        <w:rPr>
          <w:rFonts w:ascii="Garamond" w:hAnsi="Garamond"/>
        </w:rPr>
      </w:pPr>
    </w:p>
    <w:p w14:paraId="7A8F7F1E" w14:textId="77777777" w:rsidR="00DA0331" w:rsidRDefault="00C04D09" w:rsidP="00DF4DD6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A96241">
        <w:rPr>
          <w:rFonts w:ascii="Garamond" w:hAnsi="Garamond"/>
        </w:rPr>
        <w:t>NYSCHP Board Liaisons Report</w:t>
      </w:r>
      <w:r w:rsidR="00EE3D74">
        <w:rPr>
          <w:rFonts w:ascii="Garamond" w:hAnsi="Garamond"/>
        </w:rPr>
        <w:t xml:space="preserve"> (</w:t>
      </w:r>
      <w:proofErr w:type="spellStart"/>
      <w:r w:rsidR="00EE3D74">
        <w:rPr>
          <w:rFonts w:ascii="Garamond" w:hAnsi="Garamond"/>
        </w:rPr>
        <w:t>Seyse</w:t>
      </w:r>
      <w:proofErr w:type="spellEnd"/>
      <w:r w:rsidR="00EE3D74">
        <w:rPr>
          <w:rFonts w:ascii="Garamond" w:hAnsi="Garamond"/>
        </w:rPr>
        <w:t>)</w:t>
      </w:r>
      <w:r w:rsidR="00031417">
        <w:rPr>
          <w:rFonts w:ascii="Garamond" w:hAnsi="Garamond"/>
        </w:rPr>
        <w:t>:</w:t>
      </w:r>
    </w:p>
    <w:p w14:paraId="0A844E79" w14:textId="6D1FBCA8" w:rsidR="00075CE5" w:rsidRDefault="00000751" w:rsidP="00075CE5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NYSCHP Strategic Plan meeting</w:t>
      </w:r>
      <w:r w:rsidR="00594BF6">
        <w:rPr>
          <w:rFonts w:ascii="Garamond" w:hAnsi="Garamond"/>
        </w:rPr>
        <w:t xml:space="preserve"> – new plan forthcoming, virtual</w:t>
      </w:r>
      <w:r w:rsidR="00AE3D3C">
        <w:rPr>
          <w:rFonts w:ascii="Garamond" w:hAnsi="Garamond"/>
        </w:rPr>
        <w:t xml:space="preserve"> house of delegates in January</w:t>
      </w:r>
      <w:r w:rsidR="00075CE5">
        <w:rPr>
          <w:rFonts w:ascii="Garamond" w:hAnsi="Garamond"/>
        </w:rPr>
        <w:t xml:space="preserve">, </w:t>
      </w:r>
      <w:r w:rsidR="00075CE5" w:rsidRPr="00075CE5">
        <w:rPr>
          <w:rFonts w:ascii="Garamond" w:hAnsi="Garamond"/>
        </w:rPr>
        <w:t xml:space="preserve">NYSCHP ambassador program, </w:t>
      </w:r>
      <w:r w:rsidR="00075CE5">
        <w:rPr>
          <w:rFonts w:ascii="Garamond" w:hAnsi="Garamond"/>
        </w:rPr>
        <w:t>institutional membership program approved</w:t>
      </w:r>
      <w:r w:rsidR="00AE3D3C">
        <w:rPr>
          <w:rFonts w:ascii="Garamond" w:hAnsi="Garamond"/>
        </w:rPr>
        <w:t xml:space="preserve"> to provide membership discounts</w:t>
      </w:r>
    </w:p>
    <w:p w14:paraId="1528D9A3" w14:textId="75956DFE" w:rsidR="00075CE5" w:rsidRDefault="00075CE5" w:rsidP="00075CE5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NYSCHP reception at midyear Sunday 7-8:30</w:t>
      </w:r>
      <w:r w:rsidR="00AE3D3C">
        <w:rPr>
          <w:rFonts w:ascii="Garamond" w:hAnsi="Garamond"/>
        </w:rPr>
        <w:t>pm</w:t>
      </w:r>
      <w:r>
        <w:rPr>
          <w:rFonts w:ascii="Garamond" w:hAnsi="Garamond"/>
        </w:rPr>
        <w:t xml:space="preserve"> at Mandalay Bay</w:t>
      </w:r>
    </w:p>
    <w:p w14:paraId="3E6336DD" w14:textId="793353DA" w:rsidR="00075CE5" w:rsidRDefault="00075CE5" w:rsidP="00075CE5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NYSCHP Annual Assembly - </w:t>
      </w:r>
      <w:r w:rsidR="00AE3D3C">
        <w:rPr>
          <w:rFonts w:ascii="Garamond" w:hAnsi="Garamond"/>
        </w:rPr>
        <w:t xml:space="preserve">residency program info sent out, </w:t>
      </w:r>
      <w:proofErr w:type="spellStart"/>
      <w:r>
        <w:rPr>
          <w:rFonts w:ascii="Garamond" w:hAnsi="Garamond"/>
        </w:rPr>
        <w:t>Sagamore</w:t>
      </w:r>
      <w:proofErr w:type="spellEnd"/>
      <w:r>
        <w:rPr>
          <w:rFonts w:ascii="Garamond" w:hAnsi="Garamond"/>
        </w:rPr>
        <w:t xml:space="preserve"> </w:t>
      </w:r>
      <w:r w:rsidR="00AE3D3C">
        <w:rPr>
          <w:rFonts w:ascii="Garamond" w:hAnsi="Garamond"/>
        </w:rPr>
        <w:t>2017</w:t>
      </w:r>
      <w:r>
        <w:rPr>
          <w:rFonts w:ascii="Garamond" w:hAnsi="Garamond"/>
        </w:rPr>
        <w:t xml:space="preserve">, </w:t>
      </w:r>
      <w:r w:rsidRPr="00075CE5">
        <w:rPr>
          <w:rFonts w:ascii="Garamond" w:hAnsi="Garamond"/>
        </w:rPr>
        <w:t>Saratoga for 2018 and 20</w:t>
      </w:r>
      <w:r w:rsidR="00AE3D3C">
        <w:rPr>
          <w:rFonts w:ascii="Garamond" w:hAnsi="Garamond"/>
        </w:rPr>
        <w:t>20</w:t>
      </w:r>
    </w:p>
    <w:p w14:paraId="4124D745" w14:textId="7CA62356" w:rsidR="00AE3D3C" w:rsidRPr="00075CE5" w:rsidRDefault="00AE3D3C" w:rsidP="00075CE5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ASHP House of Delegates nominations currently open</w:t>
      </w:r>
    </w:p>
    <w:p w14:paraId="6E0C9908" w14:textId="77777777" w:rsidR="00C105FF" w:rsidRPr="00A96241" w:rsidRDefault="00C105FF" w:rsidP="00211DC7">
      <w:pPr>
        <w:pStyle w:val="Body"/>
        <w:spacing w:line="288" w:lineRule="auto"/>
        <w:ind w:left="1440"/>
        <w:rPr>
          <w:rFonts w:ascii="Garamond" w:hAnsi="Garamond"/>
        </w:rPr>
      </w:pPr>
    </w:p>
    <w:p w14:paraId="7457C0EA" w14:textId="77777777" w:rsidR="00F51B1B" w:rsidRDefault="00C04D09" w:rsidP="00F51B1B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A96241">
        <w:rPr>
          <w:rFonts w:ascii="Garamond" w:hAnsi="Garamond"/>
        </w:rPr>
        <w:t>UB Liaison Report</w:t>
      </w:r>
      <w:r w:rsidR="00031417">
        <w:rPr>
          <w:rFonts w:ascii="Garamond" w:hAnsi="Garamond"/>
        </w:rPr>
        <w:t xml:space="preserve"> </w:t>
      </w:r>
      <w:r w:rsidR="004F6566">
        <w:rPr>
          <w:rFonts w:ascii="Garamond" w:hAnsi="Garamond"/>
        </w:rPr>
        <w:t>(</w:t>
      </w:r>
      <w:proofErr w:type="spellStart"/>
      <w:r w:rsidR="004F6566">
        <w:rPr>
          <w:rFonts w:ascii="Garamond" w:hAnsi="Garamond"/>
        </w:rPr>
        <w:t>Slazak</w:t>
      </w:r>
      <w:proofErr w:type="spellEnd"/>
      <w:r w:rsidR="00EE3D74">
        <w:rPr>
          <w:rFonts w:ascii="Garamond" w:hAnsi="Garamond"/>
        </w:rPr>
        <w:t>)</w:t>
      </w:r>
      <w:r w:rsidR="00031417">
        <w:rPr>
          <w:rFonts w:ascii="Garamond" w:hAnsi="Garamond"/>
        </w:rPr>
        <w:t>:</w:t>
      </w:r>
    </w:p>
    <w:p w14:paraId="12C469DC" w14:textId="0DDB200B" w:rsidR="00E81567" w:rsidRDefault="00E81567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Clinical Pearls Newsletter</w:t>
      </w:r>
      <w:r w:rsidR="00503E79">
        <w:rPr>
          <w:rFonts w:ascii="Garamond" w:hAnsi="Garamond"/>
        </w:rPr>
        <w:t xml:space="preserve"> – 4 articles in the process of editing for first newsletter, plan to disseminate by the end of the year</w:t>
      </w:r>
    </w:p>
    <w:p w14:paraId="79436AF9" w14:textId="043C43D9" w:rsidR="00075CE5" w:rsidRPr="00075CE5" w:rsidRDefault="00075CE5" w:rsidP="00075CE5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UB Midyear reception Monday 530-7</w:t>
      </w:r>
      <w:r w:rsidR="00AE3D3C">
        <w:rPr>
          <w:rFonts w:ascii="Garamond" w:hAnsi="Garamond"/>
        </w:rPr>
        <w:t>pm at M</w:t>
      </w:r>
      <w:r>
        <w:rPr>
          <w:rFonts w:ascii="Garamond" w:hAnsi="Garamond"/>
        </w:rPr>
        <w:t>andalay Bay</w:t>
      </w:r>
    </w:p>
    <w:p w14:paraId="46244A4E" w14:textId="5FC4826B" w:rsidR="00075CE5" w:rsidRDefault="00AE3D3C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All-</w:t>
      </w:r>
      <w:r w:rsidR="00075CE5">
        <w:rPr>
          <w:rFonts w:ascii="Garamond" w:hAnsi="Garamond"/>
        </w:rPr>
        <w:t xml:space="preserve">school </w:t>
      </w:r>
      <w:r>
        <w:rPr>
          <w:rFonts w:ascii="Garamond" w:hAnsi="Garamond"/>
        </w:rPr>
        <w:t xml:space="preserve">about residencies </w:t>
      </w:r>
      <w:r w:rsidR="00075CE5">
        <w:rPr>
          <w:rFonts w:ascii="Garamond" w:hAnsi="Garamond"/>
        </w:rPr>
        <w:t xml:space="preserve">residency </w:t>
      </w:r>
    </w:p>
    <w:p w14:paraId="2A6BCE17" w14:textId="10CC2F38" w:rsidR="00075CE5" w:rsidRDefault="00075CE5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50 students attending the </w:t>
      </w:r>
      <w:r w:rsidR="00AE3D3C">
        <w:rPr>
          <w:rFonts w:ascii="Garamond" w:hAnsi="Garamond"/>
        </w:rPr>
        <w:t xml:space="preserve">November </w:t>
      </w:r>
      <w:r>
        <w:rPr>
          <w:rFonts w:ascii="Garamond" w:hAnsi="Garamond"/>
        </w:rPr>
        <w:t>CE</w:t>
      </w:r>
    </w:p>
    <w:p w14:paraId="71593CF9" w14:textId="63C6BF63" w:rsidR="00075CE5" w:rsidRDefault="00075CE5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New policy chair Tyler</w:t>
      </w:r>
      <w:r w:rsidR="00AE3D3C">
        <w:rPr>
          <w:rFonts w:ascii="Garamond" w:hAnsi="Garamond"/>
        </w:rPr>
        <w:t xml:space="preserve"> </w:t>
      </w:r>
      <w:proofErr w:type="spellStart"/>
      <w:r w:rsidR="00AE3D3C">
        <w:rPr>
          <w:rFonts w:ascii="Garamond" w:hAnsi="Garamond"/>
        </w:rPr>
        <w:t>Bedard</w:t>
      </w:r>
      <w:proofErr w:type="spellEnd"/>
    </w:p>
    <w:p w14:paraId="180298A5" w14:textId="013B5D3E" w:rsidR="00075CE5" w:rsidRDefault="00AE3D3C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S</w:t>
      </w:r>
      <w:r w:rsidR="00075CE5">
        <w:rPr>
          <w:rFonts w:ascii="Garamond" w:hAnsi="Garamond"/>
        </w:rPr>
        <w:t>tudent pharmacist mixer Nov 9 at The Epic on Elmwood</w:t>
      </w:r>
    </w:p>
    <w:p w14:paraId="6ABB40E2" w14:textId="24842C8E" w:rsidR="00075CE5" w:rsidRDefault="00075CE5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P1 liaison interviews planned </w:t>
      </w:r>
      <w:r w:rsidR="00AE3D3C">
        <w:rPr>
          <w:rFonts w:ascii="Garamond" w:hAnsi="Garamond"/>
        </w:rPr>
        <w:t>for December</w:t>
      </w:r>
    </w:p>
    <w:p w14:paraId="6590B855" w14:textId="77777777" w:rsidR="00C105FF" w:rsidRPr="00A96241" w:rsidRDefault="00C105FF" w:rsidP="00AE3D3C">
      <w:pPr>
        <w:pStyle w:val="Body"/>
        <w:spacing w:line="288" w:lineRule="auto"/>
        <w:rPr>
          <w:rFonts w:ascii="Garamond" w:hAnsi="Garamond"/>
        </w:rPr>
      </w:pPr>
    </w:p>
    <w:p w14:paraId="7BFC814C" w14:textId="77777777" w:rsidR="00F51B1B" w:rsidRDefault="00DF4DD6" w:rsidP="00F51B1B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C04D09" w:rsidRPr="00A96241">
        <w:rPr>
          <w:rFonts w:ascii="Garamond" w:hAnsi="Garamond"/>
        </w:rPr>
        <w:t>D’Youville Liaison Report</w:t>
      </w:r>
      <w:r w:rsidR="00031417">
        <w:rPr>
          <w:rFonts w:ascii="Garamond" w:hAnsi="Garamond"/>
        </w:rPr>
        <w:t xml:space="preserve"> </w:t>
      </w:r>
      <w:r w:rsidR="00A237C3">
        <w:rPr>
          <w:rFonts w:ascii="Garamond" w:hAnsi="Garamond"/>
        </w:rPr>
        <w:t>(Hutcherson)</w:t>
      </w:r>
      <w:r w:rsidR="00031417">
        <w:rPr>
          <w:rFonts w:ascii="Garamond" w:hAnsi="Garamond"/>
        </w:rPr>
        <w:t xml:space="preserve">: </w:t>
      </w:r>
    </w:p>
    <w:p w14:paraId="05905F63" w14:textId="1F60BDD3" w:rsidR="00075CE5" w:rsidRDefault="00AE3D3C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N</w:t>
      </w:r>
      <w:r w:rsidR="00075CE5">
        <w:rPr>
          <w:rFonts w:ascii="Garamond" w:hAnsi="Garamond"/>
        </w:rPr>
        <w:t xml:space="preserve">eighborhood </w:t>
      </w:r>
      <w:r>
        <w:rPr>
          <w:rFonts w:ascii="Garamond" w:hAnsi="Garamond"/>
        </w:rPr>
        <w:t>Halloween</w:t>
      </w:r>
      <w:r w:rsidR="00075CE5">
        <w:rPr>
          <w:rFonts w:ascii="Garamond" w:hAnsi="Garamond"/>
        </w:rPr>
        <w:t xml:space="preserve"> event</w:t>
      </w:r>
      <w:r>
        <w:rPr>
          <w:rFonts w:ascii="Garamond" w:hAnsi="Garamond"/>
        </w:rPr>
        <w:t xml:space="preserve"> October 30</w:t>
      </w:r>
      <w:r w:rsidR="00075CE5">
        <w:rPr>
          <w:rFonts w:ascii="Garamond" w:hAnsi="Garamond"/>
        </w:rPr>
        <w:t>, candy vs medicine</w:t>
      </w:r>
      <w:r w:rsidR="003B3C89">
        <w:rPr>
          <w:rFonts w:ascii="Garamond" w:hAnsi="Garamond"/>
        </w:rPr>
        <w:t xml:space="preserve"> education</w:t>
      </w:r>
    </w:p>
    <w:p w14:paraId="0EA7FAFC" w14:textId="6FF2C4DF" w:rsidR="00075CE5" w:rsidRDefault="00AE3D3C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R</w:t>
      </w:r>
      <w:r w:rsidR="00075CE5">
        <w:rPr>
          <w:rFonts w:ascii="Garamond" w:hAnsi="Garamond"/>
        </w:rPr>
        <w:t>esidency roundtable Nov 9</w:t>
      </w:r>
      <w:r w:rsidR="003B3C89">
        <w:rPr>
          <w:rFonts w:ascii="Garamond" w:hAnsi="Garamond"/>
        </w:rPr>
        <w:t>, BGH and NFMMC residents</w:t>
      </w:r>
    </w:p>
    <w:p w14:paraId="18CD9092" w14:textId="70B8787A" w:rsidR="00075CE5" w:rsidRDefault="00AE3D3C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C</w:t>
      </w:r>
      <w:r w:rsidR="00075CE5">
        <w:rPr>
          <w:rFonts w:ascii="Garamond" w:hAnsi="Garamond"/>
        </w:rPr>
        <w:t>ritical care speaker Joel Costanzo</w:t>
      </w:r>
      <w:r>
        <w:rPr>
          <w:rFonts w:ascii="Garamond" w:hAnsi="Garamond"/>
        </w:rPr>
        <w:t xml:space="preserve"> </w:t>
      </w:r>
      <w:r w:rsidR="003B3C89">
        <w:rPr>
          <w:rFonts w:ascii="Garamond" w:hAnsi="Garamond"/>
        </w:rPr>
        <w:t xml:space="preserve">from NFMMC in </w:t>
      </w:r>
      <w:r>
        <w:rPr>
          <w:rFonts w:ascii="Garamond" w:hAnsi="Garamond"/>
        </w:rPr>
        <w:t>November</w:t>
      </w:r>
    </w:p>
    <w:p w14:paraId="46588260" w14:textId="60CE2989" w:rsidR="00075CE5" w:rsidRDefault="00075CE5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Clinical Skills Competition </w:t>
      </w:r>
      <w:r w:rsidR="00AE3D3C">
        <w:rPr>
          <w:rFonts w:ascii="Garamond" w:hAnsi="Garamond"/>
        </w:rPr>
        <w:t>local winners John Nespeca and Ashley Lopez, both P3s</w:t>
      </w:r>
    </w:p>
    <w:p w14:paraId="0E5F13D3" w14:textId="333A1B2B" w:rsidR="00075CE5" w:rsidRDefault="00075CE5" w:rsidP="00E81567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21 </w:t>
      </w:r>
      <w:r w:rsidR="00AE3D3C">
        <w:rPr>
          <w:rFonts w:ascii="Garamond" w:hAnsi="Garamond"/>
        </w:rPr>
        <w:t>students</w:t>
      </w:r>
      <w:r>
        <w:rPr>
          <w:rFonts w:ascii="Garamond" w:hAnsi="Garamond"/>
        </w:rPr>
        <w:t xml:space="preserve"> planning to attend Midyear</w:t>
      </w:r>
      <w:r w:rsidR="00AE3D3C">
        <w:rPr>
          <w:rFonts w:ascii="Garamond" w:hAnsi="Garamond"/>
        </w:rPr>
        <w:t xml:space="preserve"> Meeting</w:t>
      </w:r>
    </w:p>
    <w:p w14:paraId="20F93A72" w14:textId="77777777" w:rsidR="00211DC7" w:rsidRDefault="00211DC7" w:rsidP="00211DC7">
      <w:pPr>
        <w:pStyle w:val="Body"/>
        <w:tabs>
          <w:tab w:val="left" w:pos="450"/>
        </w:tabs>
        <w:spacing w:line="288" w:lineRule="auto"/>
        <w:ind w:left="360"/>
        <w:rPr>
          <w:rFonts w:ascii="Garamond" w:hAnsi="Garamond"/>
        </w:rPr>
      </w:pPr>
    </w:p>
    <w:p w14:paraId="1443E861" w14:textId="4861F08D" w:rsidR="00EE3D74" w:rsidRDefault="00031417" w:rsidP="001E536F">
      <w:pPr>
        <w:pStyle w:val="Body"/>
        <w:numPr>
          <w:ilvl w:val="0"/>
          <w:numId w:val="2"/>
        </w:numPr>
        <w:tabs>
          <w:tab w:val="clear" w:pos="360"/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Webmaster Report</w:t>
      </w:r>
      <w:r w:rsidR="00EE3D74">
        <w:rPr>
          <w:rFonts w:ascii="Garamond" w:hAnsi="Garamond"/>
        </w:rPr>
        <w:t xml:space="preserve"> (Siskin):</w:t>
      </w:r>
      <w:r w:rsidR="009A75B0">
        <w:rPr>
          <w:rFonts w:ascii="Garamond" w:hAnsi="Garamond"/>
        </w:rPr>
        <w:t xml:space="preserve"> </w:t>
      </w:r>
    </w:p>
    <w:p w14:paraId="42B94C6A" w14:textId="573110A5" w:rsidR="00075CE5" w:rsidRDefault="00075CE5" w:rsidP="00075CE5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November CE notices distributed</w:t>
      </w:r>
      <w:r w:rsidR="00AE3D3C">
        <w:rPr>
          <w:rFonts w:ascii="Garamond" w:hAnsi="Garamond"/>
        </w:rPr>
        <w:t xml:space="preserve"> electronically</w:t>
      </w:r>
    </w:p>
    <w:p w14:paraId="1058637C" w14:textId="0B1FDF82" w:rsidR="00AE3D3C" w:rsidRPr="00075CE5" w:rsidRDefault="00AE3D3C" w:rsidP="00075CE5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Plans to put link to minutes in emails that are sent out to potentially increase distribution</w:t>
      </w:r>
    </w:p>
    <w:p w14:paraId="68136523" w14:textId="77777777" w:rsidR="0088120E" w:rsidRPr="0088120E" w:rsidRDefault="0088120E" w:rsidP="0088120E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25543236" w14:textId="77777777" w:rsidR="00852FAE" w:rsidRDefault="00C04D09" w:rsidP="00852FAE">
      <w:pPr>
        <w:pStyle w:val="Body"/>
        <w:numPr>
          <w:ilvl w:val="0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A96241">
        <w:rPr>
          <w:rFonts w:ascii="Garamond" w:hAnsi="Garamond"/>
        </w:rPr>
        <w:t>Open Forum</w:t>
      </w:r>
    </w:p>
    <w:p w14:paraId="35FC862C" w14:textId="5707A5CC" w:rsidR="00075CE5" w:rsidRDefault="00075CE5" w:rsidP="00075CE5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Next meeting December 13 @ D’Youville</w:t>
      </w:r>
    </w:p>
    <w:p w14:paraId="2A17068E" w14:textId="77777777" w:rsidR="004544E6" w:rsidRDefault="004544E6" w:rsidP="004544E6">
      <w:pPr>
        <w:pStyle w:val="Body"/>
        <w:tabs>
          <w:tab w:val="left" w:pos="450"/>
        </w:tabs>
        <w:spacing w:line="288" w:lineRule="auto"/>
        <w:rPr>
          <w:rFonts w:ascii="Garamond" w:hAnsi="Garamond"/>
        </w:rPr>
      </w:pPr>
    </w:p>
    <w:p w14:paraId="769893BC" w14:textId="1D83D25D" w:rsidR="005D0531" w:rsidRDefault="00354BC8" w:rsidP="00AC253F">
      <w:pPr>
        <w:pStyle w:val="Body"/>
        <w:tabs>
          <w:tab w:val="left" w:pos="450"/>
        </w:tabs>
        <w:spacing w:line="288" w:lineRule="auto"/>
        <w:ind w:left="360"/>
        <w:rPr>
          <w:rFonts w:ascii="Garamond" w:hAnsi="Garamond"/>
        </w:rPr>
      </w:pPr>
      <w:proofErr w:type="gramStart"/>
      <w:r>
        <w:rPr>
          <w:rFonts w:ascii="Garamond" w:hAnsi="Garamond"/>
        </w:rPr>
        <w:t>Adjourn :</w:t>
      </w:r>
      <w:proofErr w:type="gramEnd"/>
      <w:r>
        <w:rPr>
          <w:rFonts w:ascii="Garamond" w:hAnsi="Garamond"/>
        </w:rPr>
        <w:t xml:space="preserve"> </w:t>
      </w:r>
      <w:r w:rsidR="00075CE5">
        <w:rPr>
          <w:rFonts w:ascii="Garamond" w:hAnsi="Garamond"/>
        </w:rPr>
        <w:t>6:15pm</w:t>
      </w:r>
    </w:p>
    <w:p w14:paraId="56687A3F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0126B2E9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28DFF9A9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33799F16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5BD8EEE6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5B3B1E41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06049030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5AC9813F" w14:textId="77777777" w:rsidR="00B73058" w:rsidRDefault="00B73058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Spec="center"/>
        <w:tblW w:w="83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 w:firstRow="1" w:lastRow="0" w:firstColumn="1" w:lastColumn="0" w:noHBand="0" w:noVBand="1"/>
      </w:tblPr>
      <w:tblGrid>
        <w:gridCol w:w="1340"/>
        <w:gridCol w:w="900"/>
        <w:gridCol w:w="6120"/>
      </w:tblGrid>
      <w:tr w:rsidR="00B73058" w:rsidRPr="00A96241" w14:paraId="0610929B" w14:textId="77777777" w:rsidTr="00B73058">
        <w:trPr>
          <w:trHeight w:val="250"/>
          <w:tblHeader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04578" w14:textId="77777777" w:rsidR="00B73058" w:rsidRPr="00A96241" w:rsidRDefault="00B73058" w:rsidP="00B73058">
            <w:pPr>
              <w:pStyle w:val="TableStyle3"/>
              <w:rPr>
                <w:rFonts w:ascii="Garamond" w:hAnsi="Garamond"/>
              </w:rPr>
            </w:pPr>
            <w:r w:rsidRPr="00A96241">
              <w:rPr>
                <w:rFonts w:ascii="Garamond" w:hAnsi="Garamond"/>
              </w:rPr>
              <w:lastRenderedPageBreak/>
              <w:t>Date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608E7" w14:textId="77777777" w:rsidR="00B73058" w:rsidRPr="00A96241" w:rsidRDefault="00B73058" w:rsidP="00B73058">
            <w:pPr>
              <w:pStyle w:val="TableStyle3"/>
              <w:rPr>
                <w:rFonts w:ascii="Garamond" w:hAnsi="Garamond"/>
              </w:rPr>
            </w:pPr>
            <w:r w:rsidRPr="00A96241">
              <w:rPr>
                <w:rFonts w:ascii="Garamond" w:hAnsi="Garamond"/>
              </w:rPr>
              <w:t>Time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04694" w14:textId="77777777" w:rsidR="00B73058" w:rsidRPr="00A96241" w:rsidRDefault="00B73058" w:rsidP="00B73058">
            <w:pPr>
              <w:pStyle w:val="TableStyle3"/>
              <w:rPr>
                <w:rFonts w:ascii="Garamond" w:hAnsi="Garamond"/>
              </w:rPr>
            </w:pPr>
            <w:r w:rsidRPr="00A96241">
              <w:rPr>
                <w:rFonts w:ascii="Garamond" w:hAnsi="Garamond"/>
              </w:rPr>
              <w:t>Location</w:t>
            </w:r>
          </w:p>
        </w:tc>
      </w:tr>
      <w:tr w:rsidR="00B73058" w:rsidRPr="00A96241" w14:paraId="47B3E373" w14:textId="77777777" w:rsidTr="00B73058">
        <w:tblPrEx>
          <w:shd w:val="clear" w:color="auto" w:fill="FFFFFF"/>
        </w:tblPrEx>
        <w:trPr>
          <w:trHeight w:val="250"/>
        </w:trPr>
        <w:tc>
          <w:tcPr>
            <w:tcW w:w="13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FB15" w14:textId="5256CC84" w:rsidR="00B73058" w:rsidRPr="00322607" w:rsidRDefault="00AC253F" w:rsidP="00AC253F">
            <w:pPr>
              <w:pStyle w:val="TableStyle6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bCs/>
                <w:strike/>
                <w:color w:val="000101"/>
              </w:rPr>
              <w:t>8/9</w:t>
            </w:r>
            <w:r w:rsidR="00B73058" w:rsidRPr="00322607">
              <w:rPr>
                <w:rFonts w:ascii="Garamond" w:hAnsi="Garamond"/>
                <w:bCs/>
                <w:strike/>
                <w:color w:val="000101"/>
              </w:rPr>
              <w:t>/1</w:t>
            </w:r>
            <w:r w:rsidRPr="00322607">
              <w:rPr>
                <w:rFonts w:ascii="Garamond" w:hAnsi="Garamond"/>
                <w:bCs/>
                <w:strike/>
                <w:color w:val="000101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2600" w14:textId="77777777" w:rsidR="00B73058" w:rsidRPr="00322607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bCs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BB1E1" w14:textId="77777777" w:rsidR="00B73058" w:rsidRPr="00322607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bCs/>
                <w:strike/>
              </w:rPr>
              <w:t>D’Youville Drug Info Center, DAC 320</w:t>
            </w:r>
          </w:p>
        </w:tc>
      </w:tr>
      <w:tr w:rsidR="00B73058" w:rsidRPr="00A96241" w14:paraId="34114083" w14:textId="77777777" w:rsidTr="00B73058">
        <w:tblPrEx>
          <w:shd w:val="clear" w:color="auto" w:fill="FFFFFF"/>
        </w:tblPrEx>
        <w:trPr>
          <w:trHeight w:val="245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7D08" w14:textId="6DDB1A03" w:rsidR="00B73058" w:rsidRPr="00322607" w:rsidRDefault="00086C86" w:rsidP="00AC253F">
            <w:pPr>
              <w:pStyle w:val="TableStyle6"/>
              <w:rPr>
                <w:rFonts w:ascii="Garamond" w:hAnsi="Garamond"/>
                <w:strike/>
                <w:color w:val="000101"/>
              </w:rPr>
            </w:pPr>
            <w:r w:rsidRPr="00322607">
              <w:rPr>
                <w:rFonts w:ascii="Garamond" w:hAnsi="Garamond"/>
                <w:strike/>
                <w:color w:val="000101"/>
              </w:rPr>
              <w:t>9/1</w:t>
            </w:r>
            <w:r w:rsidR="00AC253F" w:rsidRPr="00322607">
              <w:rPr>
                <w:rFonts w:ascii="Garamond" w:hAnsi="Garamond"/>
                <w:strike/>
                <w:color w:val="000101"/>
              </w:rPr>
              <w:t>3/16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75F8" w14:textId="77777777" w:rsidR="00B73058" w:rsidRPr="00322607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91AB" w14:textId="53327A71" w:rsidR="00B73058" w:rsidRPr="00322607" w:rsidRDefault="00B73058" w:rsidP="00AC253F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strike/>
              </w:rPr>
              <w:t>UB South Kap</w:t>
            </w:r>
            <w:r w:rsidR="00AC253F" w:rsidRPr="00322607">
              <w:rPr>
                <w:rFonts w:ascii="Garamond" w:hAnsi="Garamond"/>
                <w:strike/>
              </w:rPr>
              <w:t>o</w:t>
            </w:r>
            <w:r w:rsidRPr="00322607">
              <w:rPr>
                <w:rFonts w:ascii="Garamond" w:hAnsi="Garamond"/>
                <w:strike/>
              </w:rPr>
              <w:t>or Hall RM 228</w:t>
            </w:r>
          </w:p>
        </w:tc>
      </w:tr>
      <w:tr w:rsidR="00B73058" w:rsidRPr="00A96241" w14:paraId="4700F85C" w14:textId="77777777" w:rsidTr="00B73058">
        <w:tblPrEx>
          <w:shd w:val="clear" w:color="auto" w:fill="FFFFFF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B0F1" w14:textId="56FE634D" w:rsidR="00B73058" w:rsidRPr="00322607" w:rsidRDefault="00AC253F" w:rsidP="00B73058">
            <w:pPr>
              <w:pStyle w:val="TableStyle6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strike/>
                <w:color w:val="000101"/>
              </w:rPr>
              <w:t>10/11/16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4CEBE" w14:textId="77777777" w:rsidR="00B73058" w:rsidRPr="00322607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038C" w14:textId="77777777" w:rsidR="00B73058" w:rsidRPr="00322607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bCs/>
                <w:strike/>
              </w:rPr>
              <w:t>D’Youville Drug Info Center, DAC 320</w:t>
            </w:r>
          </w:p>
        </w:tc>
      </w:tr>
      <w:tr w:rsidR="00B73058" w:rsidRPr="00A96241" w14:paraId="6EF7EE31" w14:textId="77777777" w:rsidTr="00B73058">
        <w:tblPrEx>
          <w:shd w:val="clear" w:color="auto" w:fill="FFFFFF"/>
        </w:tblPrEx>
        <w:trPr>
          <w:trHeight w:val="280"/>
        </w:trPr>
        <w:tc>
          <w:tcPr>
            <w:tcW w:w="13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4CDD9" w14:textId="5E65462F" w:rsidR="00B73058" w:rsidRPr="00C205BB" w:rsidRDefault="00AC253F" w:rsidP="00AC253F">
            <w:pPr>
              <w:pStyle w:val="TableStyle6"/>
              <w:rPr>
                <w:rFonts w:ascii="Garamond" w:hAnsi="Garamond"/>
                <w:strike/>
              </w:rPr>
            </w:pPr>
            <w:bookmarkStart w:id="0" w:name="_GoBack" w:colFirst="0" w:colLast="2"/>
            <w:r w:rsidRPr="00C205BB">
              <w:rPr>
                <w:rFonts w:ascii="Garamond" w:hAnsi="Garamond"/>
                <w:strike/>
                <w:color w:val="000101"/>
              </w:rPr>
              <w:t>11/8/16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9AAF0" w14:textId="77777777" w:rsidR="00B73058" w:rsidRPr="00C205BB" w:rsidRDefault="00B73058" w:rsidP="00B73058">
            <w:pPr>
              <w:pStyle w:val="TableStyle6"/>
              <w:rPr>
                <w:rFonts w:ascii="Garamond" w:hAnsi="Garamond"/>
                <w:strike/>
              </w:rPr>
            </w:pPr>
            <w:r w:rsidRPr="00C205BB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FA05D" w14:textId="7D86ECF2" w:rsidR="00B73058" w:rsidRPr="00C205BB" w:rsidRDefault="00B73058" w:rsidP="00AC253F">
            <w:pPr>
              <w:pStyle w:val="TableStyle6"/>
              <w:rPr>
                <w:rFonts w:ascii="Garamond" w:hAnsi="Garamond"/>
                <w:strike/>
              </w:rPr>
            </w:pPr>
            <w:r w:rsidRPr="00C205BB">
              <w:rPr>
                <w:rFonts w:ascii="Garamond" w:hAnsi="Garamond"/>
                <w:strike/>
                <w:color w:val="000000"/>
              </w:rPr>
              <w:t>UB South Kap</w:t>
            </w:r>
            <w:r w:rsidR="00AC253F" w:rsidRPr="00C205BB">
              <w:rPr>
                <w:rFonts w:ascii="Garamond" w:hAnsi="Garamond"/>
                <w:strike/>
                <w:color w:val="000000"/>
              </w:rPr>
              <w:t>o</w:t>
            </w:r>
            <w:r w:rsidRPr="00C205BB">
              <w:rPr>
                <w:rFonts w:ascii="Garamond" w:hAnsi="Garamond"/>
                <w:strike/>
                <w:color w:val="000000"/>
              </w:rPr>
              <w:t>or Hall RM 228</w:t>
            </w:r>
          </w:p>
        </w:tc>
      </w:tr>
      <w:bookmarkEnd w:id="0"/>
      <w:tr w:rsidR="00B73058" w:rsidRPr="00A96241" w14:paraId="7E5325B8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9C8E9" w14:textId="4DEFBE62" w:rsidR="00B73058" w:rsidRPr="00AC253F" w:rsidRDefault="00AC253F" w:rsidP="00AC253F">
            <w:pPr>
              <w:pStyle w:val="TableStyle6"/>
              <w:rPr>
                <w:rFonts w:ascii="Garamond" w:hAnsi="Garamond"/>
              </w:rPr>
            </w:pPr>
            <w:r>
              <w:rPr>
                <w:rFonts w:ascii="Garamond" w:hAnsi="Garamond"/>
                <w:color w:val="000101"/>
              </w:rPr>
              <w:t>12/</w:t>
            </w:r>
            <w:r w:rsidR="00E9233B">
              <w:rPr>
                <w:rFonts w:ascii="Garamond" w:hAnsi="Garamond"/>
                <w:color w:val="000101"/>
              </w:rPr>
              <w:t>13</w:t>
            </w:r>
            <w:r>
              <w:rPr>
                <w:rFonts w:ascii="Garamond" w:hAnsi="Garamond"/>
                <w:color w:val="000101"/>
              </w:rPr>
              <w:t>/16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D56E8" w14:textId="77777777" w:rsidR="00B73058" w:rsidRPr="00AC253F" w:rsidRDefault="00B73058" w:rsidP="00B73058">
            <w:pPr>
              <w:pStyle w:val="TableStyle6"/>
              <w:rPr>
                <w:rFonts w:ascii="Garamond" w:hAnsi="Garamond"/>
              </w:rPr>
            </w:pPr>
            <w:r w:rsidRPr="00AC253F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BC7F8" w14:textId="77777777" w:rsidR="00B73058" w:rsidRPr="00AC253F" w:rsidRDefault="00B73058" w:rsidP="00B73058">
            <w:pPr>
              <w:pStyle w:val="TableStyle6"/>
              <w:rPr>
                <w:rFonts w:ascii="Garamond" w:hAnsi="Garamond"/>
              </w:rPr>
            </w:pPr>
            <w:r w:rsidRPr="00AC253F">
              <w:rPr>
                <w:rFonts w:ascii="Garamond" w:hAnsi="Garamond"/>
                <w:color w:val="000000"/>
              </w:rPr>
              <w:t>D’Youville Drug Info Center, DAC 320</w:t>
            </w:r>
          </w:p>
        </w:tc>
      </w:tr>
      <w:tr w:rsidR="00B73058" w:rsidRPr="00A96241" w14:paraId="46EB33DF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AFFA0" w14:textId="01D2886B" w:rsidR="00B73058" w:rsidRPr="00AC253F" w:rsidRDefault="00AC253F" w:rsidP="00AC253F">
            <w:pPr>
              <w:pStyle w:val="TableStyle6"/>
              <w:rPr>
                <w:rFonts w:ascii="Garamond" w:hAnsi="Garamond"/>
              </w:rPr>
            </w:pPr>
            <w:r>
              <w:rPr>
                <w:rFonts w:ascii="Garamond" w:hAnsi="Garamond"/>
                <w:color w:val="000101"/>
              </w:rPr>
              <w:t>1/10/17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79AA" w14:textId="77777777" w:rsidR="00B73058" w:rsidRPr="00AC253F" w:rsidRDefault="00B73058" w:rsidP="00B73058">
            <w:pPr>
              <w:pStyle w:val="TableStyle6"/>
              <w:rPr>
                <w:rFonts w:ascii="Garamond" w:hAnsi="Garamond"/>
              </w:rPr>
            </w:pPr>
            <w:r w:rsidRPr="00AC253F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12EC0" w14:textId="097FA491" w:rsidR="00B73058" w:rsidRPr="00AC253F" w:rsidRDefault="00B73058" w:rsidP="00AC253F">
            <w:pPr>
              <w:pStyle w:val="TableStyle6"/>
              <w:rPr>
                <w:rFonts w:ascii="Garamond" w:hAnsi="Garamond"/>
              </w:rPr>
            </w:pPr>
            <w:r w:rsidRPr="00AC253F">
              <w:rPr>
                <w:rFonts w:ascii="Garamond" w:hAnsi="Garamond"/>
                <w:color w:val="000000"/>
              </w:rPr>
              <w:t>UB South Kap</w:t>
            </w:r>
            <w:r w:rsidR="00AC253F">
              <w:rPr>
                <w:rFonts w:ascii="Garamond" w:hAnsi="Garamond"/>
                <w:color w:val="000000"/>
              </w:rPr>
              <w:t>o</w:t>
            </w:r>
            <w:r w:rsidRPr="00AC253F">
              <w:rPr>
                <w:rFonts w:ascii="Garamond" w:hAnsi="Garamond"/>
                <w:color w:val="000000"/>
              </w:rPr>
              <w:t>or Hall RM 228</w:t>
            </w:r>
          </w:p>
        </w:tc>
      </w:tr>
      <w:tr w:rsidR="00B73058" w:rsidRPr="00A96241" w14:paraId="358A5BEE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CDB9" w14:textId="0167912B" w:rsidR="00B73058" w:rsidRPr="00AC253F" w:rsidRDefault="00AC253F" w:rsidP="00B73058">
            <w:pPr>
              <w:pStyle w:val="TableStyle6"/>
              <w:rPr>
                <w:rFonts w:ascii="Garamond" w:hAnsi="Garamond"/>
              </w:rPr>
            </w:pPr>
            <w:r>
              <w:rPr>
                <w:rFonts w:ascii="Garamond" w:hAnsi="Garamond"/>
                <w:color w:val="000101"/>
              </w:rPr>
              <w:t>2/</w:t>
            </w:r>
            <w:r w:rsidR="00E9233B">
              <w:rPr>
                <w:rFonts w:ascii="Garamond" w:hAnsi="Garamond"/>
                <w:color w:val="000101"/>
              </w:rPr>
              <w:t>14</w:t>
            </w:r>
            <w:r>
              <w:rPr>
                <w:rFonts w:ascii="Garamond" w:hAnsi="Garamond"/>
                <w:color w:val="000101"/>
              </w:rPr>
              <w:t>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18A2" w14:textId="77777777" w:rsidR="00B73058" w:rsidRPr="00AC253F" w:rsidRDefault="00B73058" w:rsidP="00B73058">
            <w:pPr>
              <w:pStyle w:val="TableStyle6"/>
              <w:rPr>
                <w:rFonts w:ascii="Garamond" w:hAnsi="Garamond"/>
              </w:rPr>
            </w:pPr>
            <w:r w:rsidRPr="00AC253F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E44D" w14:textId="77777777" w:rsidR="00B73058" w:rsidRPr="00AC253F" w:rsidRDefault="00B73058" w:rsidP="00B73058">
            <w:pPr>
              <w:pStyle w:val="TableStyle6"/>
              <w:rPr>
                <w:rFonts w:ascii="Garamond" w:hAnsi="Garamond"/>
              </w:rPr>
            </w:pPr>
            <w:r w:rsidRPr="00AC253F">
              <w:rPr>
                <w:rFonts w:ascii="Garamond" w:hAnsi="Garamond"/>
                <w:color w:val="000000"/>
              </w:rPr>
              <w:t>D’Youville Drug Info Center, DAC 320</w:t>
            </w:r>
          </w:p>
        </w:tc>
      </w:tr>
      <w:tr w:rsidR="00B73058" w:rsidRPr="00A96241" w14:paraId="4F760F5E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79E7" w14:textId="09F6E0BD" w:rsidR="00B73058" w:rsidRPr="00AC253F" w:rsidRDefault="00AC253F" w:rsidP="00B73058">
            <w:pPr>
              <w:pStyle w:val="TableStyle6"/>
              <w:rPr>
                <w:rFonts w:ascii="Garamond" w:hAnsi="Garamond"/>
                <w:color w:val="000101"/>
              </w:rPr>
            </w:pPr>
            <w:r>
              <w:rPr>
                <w:rFonts w:ascii="Garamond" w:hAnsi="Garamond"/>
                <w:color w:val="000101"/>
              </w:rPr>
              <w:t>3/14/17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24E7D" w14:textId="77777777" w:rsidR="00B73058" w:rsidRPr="00AC253F" w:rsidRDefault="00B73058" w:rsidP="00B73058">
            <w:pPr>
              <w:pStyle w:val="TableStyle6"/>
              <w:rPr>
                <w:rFonts w:ascii="Garamond" w:hAnsi="Garamond"/>
                <w:color w:val="000101"/>
              </w:rPr>
            </w:pPr>
            <w:r w:rsidRPr="00AC253F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9D465" w14:textId="1E8DD6DA" w:rsidR="00B73058" w:rsidRPr="00AC253F" w:rsidRDefault="00B73058" w:rsidP="00AC253F">
            <w:pPr>
              <w:pStyle w:val="TableStyle6"/>
              <w:rPr>
                <w:rFonts w:ascii="Garamond" w:hAnsi="Garamond"/>
                <w:color w:val="000000"/>
              </w:rPr>
            </w:pPr>
            <w:r w:rsidRPr="00AC253F">
              <w:rPr>
                <w:rFonts w:ascii="Garamond" w:hAnsi="Garamond"/>
                <w:color w:val="000000"/>
              </w:rPr>
              <w:t>UB South Kap</w:t>
            </w:r>
            <w:r w:rsidR="00AC253F">
              <w:rPr>
                <w:rFonts w:ascii="Garamond" w:hAnsi="Garamond"/>
                <w:color w:val="000000"/>
              </w:rPr>
              <w:t>o</w:t>
            </w:r>
            <w:r w:rsidRPr="00AC253F">
              <w:rPr>
                <w:rFonts w:ascii="Garamond" w:hAnsi="Garamond"/>
                <w:color w:val="000000"/>
              </w:rPr>
              <w:t>or Hall RM 228</w:t>
            </w:r>
          </w:p>
        </w:tc>
      </w:tr>
      <w:tr w:rsidR="00B73058" w:rsidRPr="00A96241" w14:paraId="2F4AE8AA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85978" w14:textId="7D38D0BF" w:rsidR="00B73058" w:rsidRPr="00AC253F" w:rsidRDefault="00AC253F" w:rsidP="00AC253F">
            <w:pPr>
              <w:pStyle w:val="TableStyle6"/>
              <w:rPr>
                <w:rFonts w:ascii="Garamond" w:hAnsi="Garamond"/>
                <w:color w:val="000101"/>
              </w:rPr>
            </w:pPr>
            <w:r>
              <w:rPr>
                <w:rFonts w:ascii="Garamond" w:hAnsi="Garamond"/>
                <w:color w:val="000101"/>
              </w:rPr>
              <w:t>4</w:t>
            </w:r>
            <w:r w:rsidR="007D0B05" w:rsidRPr="00AC253F">
              <w:rPr>
                <w:rFonts w:ascii="Garamond" w:hAnsi="Garamond"/>
                <w:color w:val="000101"/>
              </w:rPr>
              <w:t>/</w:t>
            </w:r>
            <w:r w:rsidR="00E9233B">
              <w:rPr>
                <w:rFonts w:ascii="Garamond" w:hAnsi="Garamond"/>
                <w:color w:val="000101"/>
              </w:rPr>
              <w:t>11</w:t>
            </w:r>
            <w:r w:rsidR="007D0B05" w:rsidRPr="00AC253F">
              <w:rPr>
                <w:rFonts w:ascii="Garamond" w:hAnsi="Garamond"/>
                <w:color w:val="000101"/>
              </w:rPr>
              <w:t>/</w:t>
            </w:r>
            <w:r>
              <w:rPr>
                <w:rFonts w:ascii="Garamond" w:hAnsi="Garamond"/>
                <w:color w:val="000101"/>
              </w:rPr>
              <w:t>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D4602" w14:textId="77777777" w:rsidR="00B73058" w:rsidRPr="00AC253F" w:rsidRDefault="00B73058" w:rsidP="00B73058">
            <w:pPr>
              <w:pStyle w:val="TableStyle6"/>
              <w:rPr>
                <w:rFonts w:ascii="Garamond" w:hAnsi="Garamond"/>
                <w:color w:val="000101"/>
              </w:rPr>
            </w:pPr>
            <w:r w:rsidRPr="00AC253F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3867A" w14:textId="77777777" w:rsidR="00B73058" w:rsidRPr="00AC253F" w:rsidRDefault="00B73058" w:rsidP="00B73058">
            <w:pPr>
              <w:pStyle w:val="TableStyle6"/>
              <w:rPr>
                <w:rFonts w:ascii="Garamond" w:hAnsi="Garamond"/>
                <w:color w:val="000000"/>
              </w:rPr>
            </w:pPr>
            <w:r w:rsidRPr="00AC253F">
              <w:rPr>
                <w:rFonts w:ascii="Garamond" w:hAnsi="Garamond"/>
                <w:color w:val="000000"/>
              </w:rPr>
              <w:t>D’Youville Drug Info Center, DAC 320</w:t>
            </w:r>
          </w:p>
        </w:tc>
      </w:tr>
      <w:tr w:rsidR="00B73058" w:rsidRPr="00A96241" w14:paraId="45D4793D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C7C6D" w14:textId="1CD2975A" w:rsidR="00B73058" w:rsidRPr="00D270D1" w:rsidRDefault="00AC253F" w:rsidP="00AC253F">
            <w:pPr>
              <w:pStyle w:val="TableStyle6"/>
              <w:rPr>
                <w:rFonts w:ascii="Garamond" w:hAnsi="Garamond"/>
                <w:color w:val="000101"/>
              </w:rPr>
            </w:pPr>
            <w:r>
              <w:rPr>
                <w:rFonts w:ascii="Garamond" w:hAnsi="Garamond"/>
                <w:color w:val="000101"/>
              </w:rPr>
              <w:t>5/9/17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E440E" w14:textId="77777777" w:rsidR="00B73058" w:rsidRPr="00D270D1" w:rsidRDefault="00B73058" w:rsidP="00B73058">
            <w:pPr>
              <w:pStyle w:val="TableStyle6"/>
              <w:rPr>
                <w:rFonts w:ascii="Garamond" w:hAnsi="Garamond"/>
                <w:color w:val="000101"/>
              </w:rPr>
            </w:pPr>
            <w:r w:rsidRPr="00D270D1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59A7D" w14:textId="196BBC0F" w:rsidR="00B73058" w:rsidRPr="00D270D1" w:rsidRDefault="00B73058" w:rsidP="00AC253F">
            <w:pPr>
              <w:pStyle w:val="TableStyle6"/>
              <w:rPr>
                <w:rFonts w:ascii="Garamond" w:hAnsi="Garamond"/>
                <w:color w:val="000000"/>
              </w:rPr>
            </w:pPr>
            <w:r w:rsidRPr="00D270D1">
              <w:rPr>
                <w:rFonts w:ascii="Garamond" w:hAnsi="Garamond"/>
                <w:color w:val="000000"/>
              </w:rPr>
              <w:t>UB South Kap</w:t>
            </w:r>
            <w:r w:rsidR="00AC253F">
              <w:rPr>
                <w:rFonts w:ascii="Garamond" w:hAnsi="Garamond"/>
                <w:color w:val="000000"/>
              </w:rPr>
              <w:t>o</w:t>
            </w:r>
            <w:r w:rsidRPr="00D270D1">
              <w:rPr>
                <w:rFonts w:ascii="Garamond" w:hAnsi="Garamond"/>
                <w:color w:val="000000"/>
              </w:rPr>
              <w:t>or Hall RM 228</w:t>
            </w:r>
          </w:p>
        </w:tc>
      </w:tr>
      <w:tr w:rsidR="00B73058" w:rsidRPr="00A96241" w14:paraId="55C43EF3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EC1C" w14:textId="07AD1D16" w:rsidR="00B73058" w:rsidRPr="00A96241" w:rsidRDefault="00AC253F" w:rsidP="00AC253F">
            <w:pPr>
              <w:pStyle w:val="TableStyle6"/>
              <w:rPr>
                <w:rFonts w:ascii="Garamond" w:hAnsi="Garamond"/>
                <w:color w:val="000101"/>
              </w:rPr>
            </w:pPr>
            <w:r>
              <w:rPr>
                <w:rFonts w:ascii="Garamond" w:hAnsi="Garamond"/>
                <w:color w:val="000101"/>
              </w:rPr>
              <w:t>6/</w:t>
            </w:r>
            <w:r w:rsidR="00E9233B">
              <w:rPr>
                <w:rFonts w:ascii="Garamond" w:hAnsi="Garamond"/>
                <w:color w:val="000101"/>
              </w:rPr>
              <w:t>13</w:t>
            </w:r>
            <w:r>
              <w:rPr>
                <w:rFonts w:ascii="Garamond" w:hAnsi="Garamond"/>
                <w:color w:val="000101"/>
              </w:rPr>
              <w:t>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A492" w14:textId="77777777" w:rsidR="00B73058" w:rsidRPr="00A96241" w:rsidRDefault="00B73058" w:rsidP="00B73058">
            <w:pPr>
              <w:pStyle w:val="TableStyle6"/>
              <w:rPr>
                <w:rFonts w:ascii="Garamond" w:hAnsi="Garamond"/>
                <w:color w:val="000101"/>
              </w:rPr>
            </w:pPr>
            <w:r w:rsidRPr="00A96241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F49EF" w14:textId="77777777" w:rsidR="00B73058" w:rsidRPr="00A96241" w:rsidRDefault="00B73058" w:rsidP="00B73058">
            <w:pPr>
              <w:pStyle w:val="TableStyle6"/>
              <w:rPr>
                <w:rFonts w:ascii="Garamond" w:hAnsi="Garamond"/>
                <w:color w:val="000000"/>
              </w:rPr>
            </w:pPr>
            <w:r w:rsidRPr="00A96241">
              <w:rPr>
                <w:rFonts w:ascii="Garamond" w:hAnsi="Garamond"/>
                <w:color w:val="000000"/>
              </w:rPr>
              <w:t>D’Youville Drug Info Center, DAC 320</w:t>
            </w:r>
          </w:p>
        </w:tc>
      </w:tr>
    </w:tbl>
    <w:p w14:paraId="32329783" w14:textId="77777777" w:rsidR="0062457A" w:rsidRDefault="0062457A" w:rsidP="00B73058">
      <w:pPr>
        <w:pStyle w:val="Body"/>
        <w:tabs>
          <w:tab w:val="left" w:pos="450"/>
        </w:tabs>
        <w:spacing w:line="288" w:lineRule="auto"/>
        <w:rPr>
          <w:rFonts w:ascii="Garamond" w:hAnsi="Garamond"/>
        </w:rPr>
      </w:pPr>
    </w:p>
    <w:sectPr w:rsidR="0062457A" w:rsidSect="00D94498">
      <w:head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871CC" w14:textId="77777777" w:rsidR="00DB5634" w:rsidRDefault="00DB5634">
      <w:r>
        <w:separator/>
      </w:r>
    </w:p>
  </w:endnote>
  <w:endnote w:type="continuationSeparator" w:id="0">
    <w:p w14:paraId="42A84F3D" w14:textId="77777777" w:rsidR="00DB5634" w:rsidRDefault="00DB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554C7" w14:textId="77777777" w:rsidR="00DB5634" w:rsidRDefault="00DB5634">
      <w:r>
        <w:separator/>
      </w:r>
    </w:p>
  </w:footnote>
  <w:footnote w:type="continuationSeparator" w:id="0">
    <w:p w14:paraId="72B7E0BF" w14:textId="77777777" w:rsidR="00DB5634" w:rsidRDefault="00DB5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B137B" w14:textId="77777777" w:rsidR="00075CE5" w:rsidRPr="00A96241" w:rsidRDefault="00075CE5">
    <w:pPr>
      <w:pStyle w:val="HeaderFooter"/>
      <w:tabs>
        <w:tab w:val="clear" w:pos="9020"/>
        <w:tab w:val="center" w:pos="4680"/>
        <w:tab w:val="right" w:pos="9360"/>
      </w:tabs>
      <w:rPr>
        <w:rFonts w:ascii="Garamond" w:hAnsi="Garamond"/>
      </w:rPr>
    </w:pPr>
    <w:r>
      <w:tab/>
    </w:r>
    <w:r w:rsidRPr="00A96241">
      <w:rPr>
        <w:rFonts w:ascii="Garamond" w:hAnsi="Garamond"/>
      </w:rPr>
      <w:t>Western New York Society of Health-System Pharmacists</w:t>
    </w:r>
  </w:p>
  <w:p w14:paraId="7F26FF57" w14:textId="77777777" w:rsidR="00075CE5" w:rsidRPr="00A96241" w:rsidRDefault="00075CE5">
    <w:pPr>
      <w:pStyle w:val="HeaderFooter"/>
      <w:tabs>
        <w:tab w:val="clear" w:pos="9020"/>
        <w:tab w:val="center" w:pos="4680"/>
        <w:tab w:val="right" w:pos="9360"/>
      </w:tabs>
      <w:rPr>
        <w:rFonts w:ascii="Garamond" w:hAnsi="Garamond"/>
      </w:rPr>
    </w:pPr>
    <w:r>
      <w:rPr>
        <w:rFonts w:ascii="Garamond" w:hAnsi="Garamond"/>
      </w:rPr>
      <w:tab/>
      <w:t>Board of D</w:t>
    </w:r>
    <w:r w:rsidRPr="00A96241">
      <w:rPr>
        <w:rFonts w:ascii="Garamond" w:hAnsi="Garamond"/>
      </w:rPr>
      <w:t>irectors Meeting Agenda</w:t>
    </w:r>
  </w:p>
  <w:p w14:paraId="31CCD377" w14:textId="0CEF8B92" w:rsidR="00075CE5" w:rsidRPr="00A96241" w:rsidRDefault="00075CE5">
    <w:pPr>
      <w:pStyle w:val="HeaderFooter"/>
      <w:tabs>
        <w:tab w:val="clear" w:pos="9020"/>
        <w:tab w:val="center" w:pos="4680"/>
        <w:tab w:val="right" w:pos="9360"/>
      </w:tabs>
      <w:rPr>
        <w:rFonts w:ascii="Garamond" w:hAnsi="Garamond"/>
      </w:rPr>
    </w:pPr>
    <w:r w:rsidRPr="00A96241">
      <w:rPr>
        <w:rFonts w:ascii="Garamond" w:hAnsi="Garamond"/>
      </w:rPr>
      <w:tab/>
    </w:r>
    <w:r>
      <w:rPr>
        <w:rFonts w:ascii="Garamond" w:hAnsi="Garamond"/>
      </w:rPr>
      <w:t>November 8, 2016 at 5</w:t>
    </w:r>
    <w:r w:rsidRPr="00A96241">
      <w:rPr>
        <w:rFonts w:ascii="Garamond" w:hAnsi="Garamond"/>
      </w:rPr>
      <w:t>:30 pm</w:t>
    </w:r>
  </w:p>
  <w:p w14:paraId="19D946B6" w14:textId="1A805D92" w:rsidR="00075CE5" w:rsidRPr="00A96241" w:rsidRDefault="00075CE5" w:rsidP="0088120E">
    <w:pPr>
      <w:pStyle w:val="HeaderFooter"/>
      <w:tabs>
        <w:tab w:val="clear" w:pos="9020"/>
        <w:tab w:val="center" w:pos="4680"/>
        <w:tab w:val="right" w:pos="9360"/>
      </w:tabs>
      <w:jc w:val="center"/>
      <w:rPr>
        <w:rFonts w:ascii="Garamond" w:hAnsi="Garamond"/>
      </w:rPr>
    </w:pPr>
    <w:r>
      <w:rPr>
        <w:rFonts w:ascii="Garamond" w:hAnsi="Garamond"/>
      </w:rPr>
      <w:t>University at Buffalo School of Pharmacy and Pharmaceutical Sciences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066"/>
    <w:multiLevelType w:val="multilevel"/>
    <w:tmpl w:val="EE76C5D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">
    <w:nsid w:val="17ED1985"/>
    <w:multiLevelType w:val="hybridMultilevel"/>
    <w:tmpl w:val="658E8FCC"/>
    <w:lvl w:ilvl="0" w:tplc="AFD62F1A">
      <w:start w:val="1"/>
      <w:numFmt w:val="lowerLetter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03DBA"/>
    <w:multiLevelType w:val="multilevel"/>
    <w:tmpl w:val="841A6B92"/>
    <w:styleLink w:val="Harvard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">
    <w:nsid w:val="310F4238"/>
    <w:multiLevelType w:val="hybridMultilevel"/>
    <w:tmpl w:val="2586D430"/>
    <w:lvl w:ilvl="0" w:tplc="BCBCEF70">
      <w:start w:val="1"/>
      <w:numFmt w:val="lowerLetter"/>
      <w:lvlText w:val="%1&gt;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95AEE"/>
    <w:multiLevelType w:val="hybridMultilevel"/>
    <w:tmpl w:val="57C4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12CC0"/>
    <w:multiLevelType w:val="multilevel"/>
    <w:tmpl w:val="0F36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FF"/>
    <w:rsid w:val="00000751"/>
    <w:rsid w:val="00025859"/>
    <w:rsid w:val="00031417"/>
    <w:rsid w:val="00035EBB"/>
    <w:rsid w:val="00053BE8"/>
    <w:rsid w:val="00060116"/>
    <w:rsid w:val="00075CE5"/>
    <w:rsid w:val="00083B73"/>
    <w:rsid w:val="00086C86"/>
    <w:rsid w:val="000F6D1A"/>
    <w:rsid w:val="001136AF"/>
    <w:rsid w:val="001879B4"/>
    <w:rsid w:val="001B5496"/>
    <w:rsid w:val="001E155F"/>
    <w:rsid w:val="001E536F"/>
    <w:rsid w:val="001F3F5F"/>
    <w:rsid w:val="00211DC7"/>
    <w:rsid w:val="00225549"/>
    <w:rsid w:val="002528F9"/>
    <w:rsid w:val="00291F7D"/>
    <w:rsid w:val="00295D9D"/>
    <w:rsid w:val="002B781C"/>
    <w:rsid w:val="002C43A2"/>
    <w:rsid w:val="002D34A9"/>
    <w:rsid w:val="002D4BEF"/>
    <w:rsid w:val="002E69BA"/>
    <w:rsid w:val="003155B3"/>
    <w:rsid w:val="00322607"/>
    <w:rsid w:val="003308A5"/>
    <w:rsid w:val="00330B5E"/>
    <w:rsid w:val="00340171"/>
    <w:rsid w:val="00343BEF"/>
    <w:rsid w:val="00354BC8"/>
    <w:rsid w:val="0035579C"/>
    <w:rsid w:val="003564B9"/>
    <w:rsid w:val="0035796C"/>
    <w:rsid w:val="0036330B"/>
    <w:rsid w:val="00364D50"/>
    <w:rsid w:val="00381797"/>
    <w:rsid w:val="00385E1A"/>
    <w:rsid w:val="00386EE5"/>
    <w:rsid w:val="00391D6A"/>
    <w:rsid w:val="003B2CB3"/>
    <w:rsid w:val="003B3C89"/>
    <w:rsid w:val="003D5DAE"/>
    <w:rsid w:val="003E170D"/>
    <w:rsid w:val="00413791"/>
    <w:rsid w:val="00421CFA"/>
    <w:rsid w:val="00425671"/>
    <w:rsid w:val="00437C3F"/>
    <w:rsid w:val="00442ED4"/>
    <w:rsid w:val="0044547D"/>
    <w:rsid w:val="0045168E"/>
    <w:rsid w:val="004544E6"/>
    <w:rsid w:val="0046482C"/>
    <w:rsid w:val="00464A3B"/>
    <w:rsid w:val="00467438"/>
    <w:rsid w:val="004726BC"/>
    <w:rsid w:val="0047321A"/>
    <w:rsid w:val="00475417"/>
    <w:rsid w:val="004D6088"/>
    <w:rsid w:val="004F4CBE"/>
    <w:rsid w:val="004F6566"/>
    <w:rsid w:val="00503E79"/>
    <w:rsid w:val="0051660F"/>
    <w:rsid w:val="00530D1A"/>
    <w:rsid w:val="00547C99"/>
    <w:rsid w:val="00552AC6"/>
    <w:rsid w:val="00554DEE"/>
    <w:rsid w:val="005602A5"/>
    <w:rsid w:val="00587C77"/>
    <w:rsid w:val="00594BF6"/>
    <w:rsid w:val="005B7C58"/>
    <w:rsid w:val="005C4F1A"/>
    <w:rsid w:val="005D0531"/>
    <w:rsid w:val="005D4FE1"/>
    <w:rsid w:val="005F5037"/>
    <w:rsid w:val="0062457A"/>
    <w:rsid w:val="006321A5"/>
    <w:rsid w:val="006329F2"/>
    <w:rsid w:val="0065591C"/>
    <w:rsid w:val="00661686"/>
    <w:rsid w:val="006849BA"/>
    <w:rsid w:val="00686117"/>
    <w:rsid w:val="00686484"/>
    <w:rsid w:val="00697ECD"/>
    <w:rsid w:val="006C3B25"/>
    <w:rsid w:val="006E3AE7"/>
    <w:rsid w:val="006F11F3"/>
    <w:rsid w:val="00703A3A"/>
    <w:rsid w:val="007103DD"/>
    <w:rsid w:val="0072242F"/>
    <w:rsid w:val="00742A32"/>
    <w:rsid w:val="00747A54"/>
    <w:rsid w:val="0076010F"/>
    <w:rsid w:val="0077414A"/>
    <w:rsid w:val="00794810"/>
    <w:rsid w:val="007D0B05"/>
    <w:rsid w:val="007E4CF2"/>
    <w:rsid w:val="007F5F50"/>
    <w:rsid w:val="007F7F69"/>
    <w:rsid w:val="00816EAF"/>
    <w:rsid w:val="00837CC3"/>
    <w:rsid w:val="00844447"/>
    <w:rsid w:val="0084660D"/>
    <w:rsid w:val="008472A4"/>
    <w:rsid w:val="00852FAE"/>
    <w:rsid w:val="008650B4"/>
    <w:rsid w:val="0088120E"/>
    <w:rsid w:val="008A185F"/>
    <w:rsid w:val="008C00B0"/>
    <w:rsid w:val="008D1070"/>
    <w:rsid w:val="008D2855"/>
    <w:rsid w:val="008F6666"/>
    <w:rsid w:val="00910D17"/>
    <w:rsid w:val="00931749"/>
    <w:rsid w:val="00940D7C"/>
    <w:rsid w:val="00954EC7"/>
    <w:rsid w:val="009A75B0"/>
    <w:rsid w:val="009B1788"/>
    <w:rsid w:val="00A237C3"/>
    <w:rsid w:val="00A50AD8"/>
    <w:rsid w:val="00A52CDF"/>
    <w:rsid w:val="00A6363D"/>
    <w:rsid w:val="00A70DBB"/>
    <w:rsid w:val="00A96241"/>
    <w:rsid w:val="00AB5CA2"/>
    <w:rsid w:val="00AC253F"/>
    <w:rsid w:val="00AC6B12"/>
    <w:rsid w:val="00AE0BBC"/>
    <w:rsid w:val="00AE3D3C"/>
    <w:rsid w:val="00B106E0"/>
    <w:rsid w:val="00B24350"/>
    <w:rsid w:val="00B624DE"/>
    <w:rsid w:val="00B73058"/>
    <w:rsid w:val="00B83871"/>
    <w:rsid w:val="00B87478"/>
    <w:rsid w:val="00B87504"/>
    <w:rsid w:val="00BD38DF"/>
    <w:rsid w:val="00BD3995"/>
    <w:rsid w:val="00BD7C33"/>
    <w:rsid w:val="00BE4D21"/>
    <w:rsid w:val="00BF5B3C"/>
    <w:rsid w:val="00BF6435"/>
    <w:rsid w:val="00C04D09"/>
    <w:rsid w:val="00C105FF"/>
    <w:rsid w:val="00C15E60"/>
    <w:rsid w:val="00C205BB"/>
    <w:rsid w:val="00C25C7F"/>
    <w:rsid w:val="00C30BBF"/>
    <w:rsid w:val="00C366A3"/>
    <w:rsid w:val="00C376DA"/>
    <w:rsid w:val="00C452CA"/>
    <w:rsid w:val="00C52836"/>
    <w:rsid w:val="00C55CC8"/>
    <w:rsid w:val="00C57682"/>
    <w:rsid w:val="00C82342"/>
    <w:rsid w:val="00C92284"/>
    <w:rsid w:val="00C95C9B"/>
    <w:rsid w:val="00CA2B72"/>
    <w:rsid w:val="00CB2843"/>
    <w:rsid w:val="00CB31E7"/>
    <w:rsid w:val="00CD1B9A"/>
    <w:rsid w:val="00D11602"/>
    <w:rsid w:val="00D14721"/>
    <w:rsid w:val="00D270D1"/>
    <w:rsid w:val="00D423BF"/>
    <w:rsid w:val="00D453C6"/>
    <w:rsid w:val="00D714AD"/>
    <w:rsid w:val="00D7650B"/>
    <w:rsid w:val="00D94498"/>
    <w:rsid w:val="00D95B98"/>
    <w:rsid w:val="00DA0331"/>
    <w:rsid w:val="00DA3D5F"/>
    <w:rsid w:val="00DB5634"/>
    <w:rsid w:val="00DC1C33"/>
    <w:rsid w:val="00DF1D9A"/>
    <w:rsid w:val="00DF4DD6"/>
    <w:rsid w:val="00DF7ABF"/>
    <w:rsid w:val="00DF7C0B"/>
    <w:rsid w:val="00E02DBE"/>
    <w:rsid w:val="00E27211"/>
    <w:rsid w:val="00E325C9"/>
    <w:rsid w:val="00E346C1"/>
    <w:rsid w:val="00E7256B"/>
    <w:rsid w:val="00E81567"/>
    <w:rsid w:val="00E86F8E"/>
    <w:rsid w:val="00E9233B"/>
    <w:rsid w:val="00ED75BE"/>
    <w:rsid w:val="00EE3D74"/>
    <w:rsid w:val="00EE5639"/>
    <w:rsid w:val="00EE687B"/>
    <w:rsid w:val="00F074CC"/>
    <w:rsid w:val="00F21FD7"/>
    <w:rsid w:val="00F2365B"/>
    <w:rsid w:val="00F30897"/>
    <w:rsid w:val="00F311B9"/>
    <w:rsid w:val="00F50889"/>
    <w:rsid w:val="00F51B1B"/>
    <w:rsid w:val="00F619A7"/>
    <w:rsid w:val="00F640B2"/>
    <w:rsid w:val="00F65F0A"/>
    <w:rsid w:val="00FA38A6"/>
    <w:rsid w:val="00FC4EA0"/>
    <w:rsid w:val="00FF07AF"/>
    <w:rsid w:val="00FF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85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paragraph" w:customStyle="1" w:styleId="Default">
    <w:name w:val="Default"/>
    <w:rPr>
      <w:rFonts w:ascii="Arial Unicode MS" w:hAnsi="Helvetica" w:cs="Arial Unicode MS"/>
      <w:color w:val="000000"/>
      <w:sz w:val="22"/>
      <w:szCs w:val="22"/>
    </w:rPr>
  </w:style>
  <w:style w:type="paragraph" w:customStyle="1" w:styleId="TableStyle3">
    <w:name w:val="Table Style 3"/>
    <w:rPr>
      <w:rFonts w:ascii="Helvetica" w:eastAsia="Helvetica" w:hAnsi="Helvetica" w:cs="Helvetica"/>
      <w:color w:val="FEFFFE"/>
    </w:rPr>
  </w:style>
  <w:style w:type="paragraph" w:customStyle="1" w:styleId="TableStyle6">
    <w:name w:val="Table Style 6"/>
    <w:rPr>
      <w:rFonts w:ascii="Helvetica" w:eastAsia="Helvetica" w:hAnsi="Helvetica" w:cs="Helvetica"/>
      <w:color w:val="357CA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640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0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01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9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paragraph" w:customStyle="1" w:styleId="Default">
    <w:name w:val="Default"/>
    <w:rPr>
      <w:rFonts w:ascii="Arial Unicode MS" w:hAnsi="Helvetica" w:cs="Arial Unicode MS"/>
      <w:color w:val="000000"/>
      <w:sz w:val="22"/>
      <w:szCs w:val="22"/>
    </w:rPr>
  </w:style>
  <w:style w:type="paragraph" w:customStyle="1" w:styleId="TableStyle3">
    <w:name w:val="Table Style 3"/>
    <w:rPr>
      <w:rFonts w:ascii="Helvetica" w:eastAsia="Helvetica" w:hAnsi="Helvetica" w:cs="Helvetica"/>
      <w:color w:val="FEFFFE"/>
    </w:rPr>
  </w:style>
  <w:style w:type="paragraph" w:customStyle="1" w:styleId="TableStyle6">
    <w:name w:val="Table Style 6"/>
    <w:rPr>
      <w:rFonts w:ascii="Helvetica" w:eastAsia="Helvetica" w:hAnsi="Helvetica" w:cs="Helvetica"/>
      <w:color w:val="357CA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640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0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01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9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65FD-D9BC-4D50-987B-058B17F2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Kaleida Health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Loeffler, William</dc:creator>
  <cp:lastModifiedBy>Amy L. Wojciechowski</cp:lastModifiedBy>
  <cp:revision>11</cp:revision>
  <dcterms:created xsi:type="dcterms:W3CDTF">2016-11-08T22:29:00Z</dcterms:created>
  <dcterms:modified xsi:type="dcterms:W3CDTF">2016-12-09T21:55:00Z</dcterms:modified>
</cp:coreProperties>
</file>